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56E57" w:rsidR="00CD53CD" w:rsidP="00956E57" w:rsidRDefault="001F32C7" w14:paraId="61EA58BB" w14:textId="77777777">
      <w:pPr>
        <w:shd w:val="clear" w:color="auto" w:fill="FFFFFF"/>
        <w:spacing w:after="100" w:afterAutospacing="1"/>
        <w:contextualSpacing/>
        <w:outlineLvl w:val="1"/>
        <w:rPr>
          <w:rFonts w:eastAsia="Times New Roman" w:cstheme="minorHAnsi"/>
          <w:b/>
          <w:bCs/>
          <w:color w:val="000000" w:themeColor="text1"/>
          <w:kern w:val="0"/>
          <w:lang w:eastAsia="nl-NL"/>
          <w14:ligatures w14:val="none"/>
        </w:rPr>
      </w:pPr>
      <w:r w:rsidRPr="001F32C7">
        <w:rPr>
          <w:rFonts w:eastAsia="Times New Roman" w:cstheme="minorHAnsi"/>
          <w:b/>
          <w:bCs/>
          <w:color w:val="000000" w:themeColor="text1"/>
          <w:kern w:val="0"/>
          <w:lang w:eastAsia="nl-NL"/>
          <w14:ligatures w14:val="none"/>
        </w:rPr>
        <w:t>Passend</w:t>
      </w:r>
      <w:r w:rsidRPr="00956E57">
        <w:rPr>
          <w:rFonts w:eastAsia="Times New Roman" w:cstheme="minorHAnsi"/>
          <w:b/>
          <w:bCs/>
          <w:color w:val="000000" w:themeColor="text1"/>
          <w:kern w:val="0"/>
          <w:lang w:eastAsia="nl-NL"/>
          <w14:ligatures w14:val="none"/>
        </w:rPr>
        <w:t xml:space="preserve"> </w:t>
      </w:r>
      <w:r w:rsidRPr="001F32C7">
        <w:rPr>
          <w:rFonts w:eastAsia="Times New Roman" w:cstheme="minorHAnsi"/>
          <w:b/>
          <w:bCs/>
          <w:color w:val="000000" w:themeColor="text1"/>
          <w:kern w:val="0"/>
          <w:lang w:eastAsia="nl-NL"/>
          <w14:ligatures w14:val="none"/>
        </w:rPr>
        <w:t xml:space="preserve">onderwijs  </w:t>
      </w:r>
    </w:p>
    <w:p w:rsidRPr="00956E57" w:rsidR="00974828" w:rsidP="00956E57" w:rsidRDefault="00974828" w14:paraId="1835F28F" w14:textId="19AB2D4B">
      <w:pPr>
        <w:shd w:val="clear" w:color="auto" w:fill="FFFFFF"/>
        <w:spacing w:after="100" w:afterAutospacing="1"/>
        <w:contextualSpacing/>
        <w:rPr>
          <w:rFonts w:eastAsia="Times New Roman" w:cstheme="minorHAnsi"/>
          <w:color w:val="000000" w:themeColor="text1"/>
          <w:kern w:val="0"/>
          <w:lang w:eastAsia="nl-NL"/>
          <w14:ligatures w14:val="none"/>
        </w:rPr>
      </w:pPr>
      <w:r w:rsidRPr="00956E57">
        <w:rPr>
          <w:rFonts w:eastAsia="Times New Roman" w:cstheme="minorHAnsi"/>
          <w:color w:val="000000" w:themeColor="text1"/>
          <w:kern w:val="0"/>
          <w:lang w:eastAsia="nl-NL"/>
          <w14:ligatures w14:val="none"/>
        </w:rPr>
        <w:t xml:space="preserve">Passend onderwijs betekent dat elk kind een passende plek in het onderwijs moet krijgen. Als een kind iets extra’s nodig heeft dan wordt altijd eerst gekeken of de school waar ouders hun kind aanmelden dit kan bieden, eventueel met extra hulp. Als de school niet kan bieden wat het kind nodig heeft dan gaat de school, samen met de ouders, kijken naar een andere passende plek. De school heeft dan zorgplicht. Dit betekent dat de school op zoek moet gaan naar een andere school in het reguliere onderwijs of het gespecialiseerde onderwijs. </w:t>
      </w:r>
    </w:p>
    <w:p w:rsidR="00956E57" w:rsidP="00956E57" w:rsidRDefault="00956E57" w14:paraId="4564C5F7" w14:textId="77777777">
      <w:pPr>
        <w:shd w:val="clear" w:color="auto" w:fill="FFFFFF"/>
        <w:spacing w:after="100" w:afterAutospacing="1"/>
        <w:contextualSpacing/>
        <w:rPr>
          <w:rFonts w:cstheme="minorHAnsi"/>
          <w:color w:val="000000" w:themeColor="text1"/>
          <w:shd w:val="clear" w:color="auto" w:fill="FFFFFF"/>
        </w:rPr>
      </w:pPr>
    </w:p>
    <w:p w:rsidRPr="00956E57" w:rsidR="00956E57" w:rsidP="00956E57" w:rsidRDefault="00956E57" w14:paraId="40A33CF1" w14:textId="14A90095">
      <w:pPr>
        <w:shd w:val="clear" w:color="auto" w:fill="FFFFFF"/>
        <w:spacing w:after="100" w:afterAutospacing="1"/>
        <w:contextualSpacing/>
        <w:rPr>
          <w:rFonts w:cstheme="minorHAnsi"/>
          <w:b/>
          <w:bCs/>
          <w:color w:val="000000" w:themeColor="text1"/>
          <w:shd w:val="clear" w:color="auto" w:fill="FFFFFF"/>
        </w:rPr>
      </w:pPr>
      <w:r w:rsidRPr="00956E57">
        <w:rPr>
          <w:rFonts w:cstheme="minorHAnsi"/>
          <w:b/>
          <w:bCs/>
          <w:color w:val="000000" w:themeColor="text1"/>
          <w:shd w:val="clear" w:color="auto" w:fill="FFFFFF"/>
        </w:rPr>
        <w:t>Leerlingenzorg</w:t>
      </w:r>
    </w:p>
    <w:p w:rsidRPr="00956E57" w:rsidR="00956E57" w:rsidP="00956E57" w:rsidRDefault="00E44D58" w14:paraId="6C719840" w14:textId="6D0065B4">
      <w:pPr>
        <w:shd w:val="clear" w:color="auto" w:fill="FFFFFF"/>
        <w:spacing w:after="100" w:afterAutospacing="1"/>
        <w:contextualSpacing/>
        <w:rPr>
          <w:rFonts w:cstheme="minorHAnsi"/>
          <w:color w:val="000000" w:themeColor="text1"/>
          <w:shd w:val="clear" w:color="auto" w:fill="FFFFFF"/>
        </w:rPr>
      </w:pPr>
      <w:r w:rsidRPr="00956E57">
        <w:rPr>
          <w:rFonts w:cstheme="minorHAnsi"/>
          <w:color w:val="000000" w:themeColor="text1"/>
          <w:shd w:val="clear" w:color="auto" w:fill="FFFFFF"/>
        </w:rPr>
        <w:t>Op d</w:t>
      </w:r>
      <w:r w:rsidRPr="00956E57">
        <w:rPr>
          <w:rFonts w:cstheme="minorHAnsi"/>
          <w:color w:val="000000" w:themeColor="text1"/>
          <w:shd w:val="clear" w:color="auto" w:fill="FFFFFF"/>
        </w:rPr>
        <w:t xml:space="preserve">e scholen binnen Op Kop proberen </w:t>
      </w:r>
      <w:r w:rsidRPr="00956E57">
        <w:rPr>
          <w:rFonts w:cstheme="minorHAnsi"/>
          <w:color w:val="000000" w:themeColor="text1"/>
          <w:shd w:val="clear" w:color="auto" w:fill="FFFFFF"/>
        </w:rPr>
        <w:t xml:space="preserve">we </w:t>
      </w:r>
      <w:r w:rsidRPr="00956E57">
        <w:rPr>
          <w:rFonts w:cstheme="minorHAnsi"/>
          <w:color w:val="000000" w:themeColor="text1"/>
          <w:shd w:val="clear" w:color="auto" w:fill="FFFFFF"/>
        </w:rPr>
        <w:t>ieder kind de zorg te geven die het nodig heeft</w:t>
      </w:r>
      <w:r w:rsidRPr="00956E57">
        <w:rPr>
          <w:rFonts w:cstheme="minorHAnsi"/>
          <w:color w:val="000000" w:themeColor="text1"/>
          <w:shd w:val="clear" w:color="auto" w:fill="FFFFFF"/>
        </w:rPr>
        <w:t>.</w:t>
      </w:r>
      <w:r w:rsidRPr="00956E57">
        <w:rPr>
          <w:rFonts w:cstheme="minorHAnsi"/>
          <w:color w:val="000000" w:themeColor="text1"/>
          <w:shd w:val="clear" w:color="auto" w:fill="FFFFFF"/>
        </w:rPr>
        <w:t xml:space="preserve"> </w:t>
      </w:r>
      <w:r w:rsidR="00066152">
        <w:rPr>
          <w:rFonts w:cstheme="minorHAnsi"/>
          <w:color w:val="000000" w:themeColor="text1"/>
          <w:shd w:val="clear" w:color="auto" w:fill="FFFFFF"/>
        </w:rPr>
        <w:t>De school ontvangt middelen om passend onderwijs vorm te geven. Zij bepaalt zelf hoe deze middelen ingezet worden.</w:t>
      </w:r>
      <w:r w:rsidR="00066152">
        <w:rPr>
          <w:rFonts w:cstheme="minorHAnsi"/>
          <w:color w:val="000000" w:themeColor="text1"/>
          <w:shd w:val="clear" w:color="auto" w:fill="FFFFFF"/>
        </w:rPr>
        <w:t xml:space="preserve"> </w:t>
      </w:r>
      <w:r w:rsidRPr="00956E57">
        <w:rPr>
          <w:rFonts w:cstheme="minorHAnsi"/>
          <w:color w:val="000000" w:themeColor="text1"/>
          <w:shd w:val="clear" w:color="auto" w:fill="FFFFFF"/>
        </w:rPr>
        <w:t xml:space="preserve">Allereerst </w:t>
      </w:r>
      <w:r w:rsidR="00066152">
        <w:rPr>
          <w:rFonts w:cstheme="minorHAnsi"/>
          <w:color w:val="000000" w:themeColor="text1"/>
          <w:shd w:val="clear" w:color="auto" w:fill="FFFFFF"/>
        </w:rPr>
        <w:t xml:space="preserve">zal de zorg door de leerkracht in de eigen groep georganiseerd worden. Als blijkt dat de problematiek groter is dan de leerkracht kan bieden dan wordt een beroep gedaan op de intern begeleider van de school. Samen met de leerkracht wordt dan gekeken wat er nodig is om de juiste ondersteuning te kunnen </w:t>
      </w:r>
      <w:proofErr w:type="spellStart"/>
      <w:r w:rsidR="00066152">
        <w:rPr>
          <w:rFonts w:cstheme="minorHAnsi"/>
          <w:color w:val="000000" w:themeColor="text1"/>
          <w:shd w:val="clear" w:color="auto" w:fill="FFFFFF"/>
        </w:rPr>
        <w:t xml:space="preserve">bieden. </w:t>
      </w:r>
      <w:proofErr w:type="spellEnd"/>
    </w:p>
    <w:p w:rsidRPr="00956E57" w:rsidR="00956E57" w:rsidP="00956E57" w:rsidRDefault="00956E57" w14:paraId="493EF6E7" w14:textId="77777777">
      <w:pPr>
        <w:shd w:val="clear" w:color="auto" w:fill="FFFFFF"/>
        <w:spacing w:after="100" w:afterAutospacing="1"/>
        <w:contextualSpacing/>
        <w:rPr>
          <w:rFonts w:cstheme="minorHAnsi"/>
          <w:b/>
          <w:bCs/>
          <w:color w:val="000000" w:themeColor="text1"/>
          <w:shd w:val="clear" w:color="auto" w:fill="FFFFFF"/>
        </w:rPr>
      </w:pPr>
    </w:p>
    <w:p w:rsidRPr="00956E57" w:rsidR="00956E57" w:rsidP="13ADB13A" w:rsidRDefault="00956E57" w14:paraId="3592AB60" w14:textId="66802A81">
      <w:pPr>
        <w:shd w:val="clear" w:color="auto" w:fill="FFFFFF" w:themeFill="background1"/>
        <w:spacing w:after="100" w:afterAutospacing="on"/>
        <w:contextualSpacing w:val="1"/>
        <w:rPr>
          <w:rFonts w:cs="Calibri" w:cstheme="minorAscii"/>
          <w:b w:val="1"/>
          <w:bCs w:val="1"/>
          <w:color w:val="000000" w:themeColor="text1"/>
          <w:shd w:val="clear" w:color="auto" w:fill="FFFFFF"/>
        </w:rPr>
      </w:pPr>
    </w:p>
    <w:p w:rsidR="13ADB13A" w:rsidP="13ADB13A" w:rsidRDefault="13ADB13A" w14:paraId="7353C7A9" w14:textId="6643BDA3">
      <w:pPr>
        <w:shd w:val="clear" w:color="auto" w:fill="FFFFFF" w:themeFill="background1"/>
        <w:spacing w:afterAutospacing="on"/>
        <w:contextualSpacing w:val="1"/>
        <w:rPr>
          <w:rFonts w:cs="Calibri" w:cstheme="minorAscii"/>
          <w:b w:val="1"/>
          <w:bCs w:val="1"/>
          <w:color w:val="000000" w:themeColor="text1" w:themeTint="FF" w:themeShade="FF"/>
        </w:rPr>
      </w:pPr>
    </w:p>
    <w:p w:rsidR="147C8424" w:rsidP="13ADB13A" w:rsidRDefault="147C8424" w14:paraId="53F29311" w14:textId="3D6EE177">
      <w:pPr>
        <w:shd w:val="clear" w:color="auto" w:fill="FFFFFF" w:themeFill="background1"/>
        <w:spacing w:before="0" w:beforeAutospacing="off" w:after="0" w:afterAutospacing="off"/>
        <w:rPr>
          <w:rFonts w:ascii="Calibri Light" w:hAnsi="Calibri Light" w:eastAsia="Calibri Light" w:cs="Calibri Light" w:asciiTheme="majorAscii" w:hAnsiTheme="majorAscii" w:eastAsiaTheme="majorAscii" w:cstheme="majorAscii"/>
          <w:b w:val="1"/>
          <w:bCs w:val="1"/>
          <w:i w:val="0"/>
          <w:iCs w:val="0"/>
          <w:caps w:val="0"/>
          <w:smallCaps w:val="0"/>
          <w:noProof w:val="0"/>
          <w:color w:val="242424"/>
          <w:sz w:val="24"/>
          <w:szCs w:val="24"/>
          <w:lang w:val="nl-NL"/>
        </w:rPr>
      </w:pPr>
      <w:r w:rsidRPr="13ADB13A" w:rsidR="147C8424">
        <w:rPr>
          <w:rFonts w:ascii="Calibri Light" w:hAnsi="Calibri Light" w:eastAsia="Calibri Light" w:cs="Calibri Light" w:asciiTheme="majorAscii" w:hAnsiTheme="majorAscii" w:eastAsiaTheme="majorAscii" w:cstheme="majorAscii"/>
          <w:b w:val="1"/>
          <w:bCs w:val="1"/>
          <w:i w:val="0"/>
          <w:iCs w:val="0"/>
          <w:caps w:val="0"/>
          <w:smallCaps w:val="0"/>
          <w:noProof w:val="0"/>
          <w:color w:val="242424"/>
          <w:sz w:val="24"/>
          <w:szCs w:val="24"/>
          <w:lang w:val="nl-NL"/>
        </w:rPr>
        <w:t>Groeilab en Sophia</w:t>
      </w:r>
    </w:p>
    <w:p w:rsidR="147C8424" w:rsidP="13ADB13A" w:rsidRDefault="147C8424" w14:paraId="001F61AE" w14:textId="6C9DB955">
      <w:pPr>
        <w:shd w:val="clear" w:color="auto" w:fill="FFFFFF" w:themeFill="background1"/>
        <w:spacing w:before="0" w:beforeAutospacing="off" w:after="0" w:afterAutospacing="off"/>
        <w:rPr>
          <w:rFonts w:ascii="Calibri Light" w:hAnsi="Calibri Light" w:eastAsia="Calibri Light" w:cs="Calibri Light" w:asciiTheme="majorAscii" w:hAnsiTheme="majorAscii" w:eastAsiaTheme="majorAscii" w:cstheme="majorAscii"/>
          <w:b w:val="0"/>
          <w:bCs w:val="0"/>
          <w:i w:val="0"/>
          <w:iCs w:val="0"/>
          <w:caps w:val="0"/>
          <w:smallCaps w:val="0"/>
          <w:noProof w:val="0"/>
          <w:color w:val="242424"/>
          <w:sz w:val="24"/>
          <w:szCs w:val="24"/>
          <w:lang w:val="nl-NL"/>
        </w:rPr>
      </w:pPr>
      <w:r w:rsidRPr="13ADB13A" w:rsidR="147C8424">
        <w:rPr>
          <w:rFonts w:ascii="Calibri Light" w:hAnsi="Calibri Light" w:eastAsia="Calibri Light" w:cs="Calibri Light" w:asciiTheme="majorAscii" w:hAnsiTheme="majorAscii" w:eastAsiaTheme="majorAscii" w:cstheme="majorAscii"/>
          <w:b w:val="0"/>
          <w:bCs w:val="0"/>
          <w:i w:val="0"/>
          <w:iCs w:val="0"/>
          <w:caps w:val="0"/>
          <w:smallCaps w:val="0"/>
          <w:noProof w:val="0"/>
          <w:color w:val="242424"/>
          <w:sz w:val="24"/>
          <w:szCs w:val="24"/>
          <w:lang w:val="nl-NL"/>
        </w:rPr>
        <w:t>Op iedere school zijn er leerlingen die meer uitdaging nodig hebben. Vanaf schooljaar 2025-2026 is er een gezamenlijk aanbod opgezet door de stichtingen Op Kop, Accrete en Catent. Op verschillende locaties zijn er groepen gestart waar één dag in de week aanbod voor kinderen geboden wordt die meer uitdaging nodig hebben. Dit aanbod heeft een nieuwe naam gekregen en heet het Groeilab.</w:t>
      </w:r>
      <w:r w:rsidRPr="13ADB13A" w:rsidR="147C8424">
        <w:rPr>
          <w:rFonts w:ascii="Calibri Light" w:hAnsi="Calibri Light" w:eastAsia="Calibri Light" w:cs="Calibri Light" w:asciiTheme="majorAscii" w:hAnsiTheme="majorAscii" w:eastAsiaTheme="majorAscii" w:cstheme="majorAscii"/>
          <w:b w:val="0"/>
          <w:bCs w:val="0"/>
          <w:i w:val="0"/>
          <w:iCs w:val="0"/>
          <w:caps w:val="0"/>
          <w:smallCaps w:val="0"/>
          <w:noProof w:val="0"/>
          <w:color w:val="242424"/>
          <w:sz w:val="24"/>
          <w:szCs w:val="24"/>
          <w:lang w:val="nl-NL"/>
        </w:rPr>
        <w:t> </w:t>
      </w:r>
      <w:r w:rsidRPr="13ADB13A" w:rsidR="147C8424">
        <w:rPr>
          <w:rFonts w:ascii="Calibri Light" w:hAnsi="Calibri Light" w:eastAsia="Calibri Light" w:cs="Calibri Light" w:asciiTheme="majorAscii" w:hAnsiTheme="majorAscii" w:eastAsiaTheme="majorAscii" w:cstheme="majorAscii"/>
          <w:b w:val="0"/>
          <w:bCs w:val="0"/>
          <w:i w:val="0"/>
          <w:iCs w:val="0"/>
          <w:caps w:val="0"/>
          <w:smallCaps w:val="0"/>
          <w:noProof w:val="0"/>
          <w:color w:val="242424"/>
          <w:sz w:val="24"/>
          <w:szCs w:val="24"/>
          <w:lang w:val="nl-NL"/>
        </w:rPr>
        <w:t xml:space="preserve"> </w:t>
      </w:r>
    </w:p>
    <w:p w:rsidR="147C8424" w:rsidP="13ADB13A" w:rsidRDefault="147C8424" w14:paraId="01699F83" w14:textId="5126DC06">
      <w:pPr>
        <w:shd w:val="clear" w:color="auto" w:fill="FFFFFF" w:themeFill="background1"/>
        <w:spacing w:before="0" w:beforeAutospacing="off" w:after="0" w:afterAutospacing="off"/>
        <w:rPr>
          <w:rFonts w:ascii="Calibri Light" w:hAnsi="Calibri Light" w:eastAsia="Calibri Light" w:cs="Calibri Light" w:asciiTheme="majorAscii" w:hAnsiTheme="majorAscii" w:eastAsiaTheme="majorAscii" w:cstheme="majorAscii"/>
          <w:b w:val="0"/>
          <w:bCs w:val="0"/>
          <w:i w:val="0"/>
          <w:iCs w:val="0"/>
          <w:caps w:val="0"/>
          <w:smallCaps w:val="0"/>
          <w:noProof w:val="0"/>
          <w:color w:val="242424"/>
          <w:sz w:val="24"/>
          <w:szCs w:val="24"/>
          <w:lang w:val="nl-NL"/>
        </w:rPr>
      </w:pPr>
      <w:r w:rsidRPr="13ADB13A" w:rsidR="147C8424">
        <w:rPr>
          <w:rFonts w:ascii="Calibri Light" w:hAnsi="Calibri Light" w:eastAsia="Calibri Light" w:cs="Calibri Light" w:asciiTheme="majorAscii" w:hAnsiTheme="majorAscii" w:eastAsiaTheme="majorAscii" w:cstheme="majorAscii"/>
          <w:b w:val="0"/>
          <w:bCs w:val="0"/>
          <w:i w:val="0"/>
          <w:iCs w:val="0"/>
          <w:caps w:val="0"/>
          <w:smallCaps w:val="0"/>
          <w:noProof w:val="0"/>
          <w:color w:val="242424"/>
          <w:sz w:val="24"/>
          <w:szCs w:val="24"/>
          <w:lang w:val="nl-NL"/>
        </w:rPr>
        <w:t>Daarnaast hebben we in 2026-2027 ook nog een Sophiagroep voor meerbegaafde kinderen uit groep 7-8. Deze groepen worden begeleid door gespecialiseerde leerkrachten.</w:t>
      </w:r>
      <w:r w:rsidRPr="13ADB13A" w:rsidR="147C8424">
        <w:rPr>
          <w:rFonts w:ascii="Calibri Light" w:hAnsi="Calibri Light" w:eastAsia="Calibri Light" w:cs="Calibri Light" w:asciiTheme="majorAscii" w:hAnsiTheme="majorAscii" w:eastAsiaTheme="majorAscii" w:cstheme="majorAscii"/>
          <w:b w:val="0"/>
          <w:bCs w:val="0"/>
          <w:i w:val="0"/>
          <w:iCs w:val="0"/>
          <w:caps w:val="0"/>
          <w:smallCaps w:val="0"/>
          <w:noProof w:val="0"/>
          <w:color w:val="242424"/>
          <w:sz w:val="24"/>
          <w:szCs w:val="24"/>
          <w:lang w:val="nl-NL"/>
        </w:rPr>
        <w:t> </w:t>
      </w:r>
    </w:p>
    <w:p w:rsidR="147C8424" w:rsidP="13ADB13A" w:rsidRDefault="147C8424" w14:paraId="6BB3DD88" w14:textId="2796F749">
      <w:pPr>
        <w:shd w:val="clear" w:color="auto" w:fill="FFFFFF" w:themeFill="background1"/>
        <w:spacing w:before="0" w:beforeAutospacing="off" w:after="0" w:afterAutospacing="off"/>
        <w:rPr>
          <w:rFonts w:ascii="Calibri Light" w:hAnsi="Calibri Light" w:eastAsia="Calibri Light" w:cs="Calibri Light" w:asciiTheme="majorAscii" w:hAnsiTheme="majorAscii" w:eastAsiaTheme="majorAscii" w:cstheme="majorAscii"/>
          <w:b w:val="0"/>
          <w:bCs w:val="0"/>
          <w:i w:val="0"/>
          <w:iCs w:val="0"/>
          <w:caps w:val="0"/>
          <w:smallCaps w:val="0"/>
          <w:noProof w:val="0"/>
          <w:color w:val="242424"/>
          <w:sz w:val="24"/>
          <w:szCs w:val="24"/>
          <w:lang w:val="nl-NL"/>
        </w:rPr>
      </w:pPr>
      <w:r w:rsidRPr="13ADB13A" w:rsidR="147C8424">
        <w:rPr>
          <w:rFonts w:ascii="Calibri Light" w:hAnsi="Calibri Light" w:eastAsia="Calibri Light" w:cs="Calibri Light" w:asciiTheme="majorAscii" w:hAnsiTheme="majorAscii" w:eastAsiaTheme="majorAscii" w:cstheme="majorAscii"/>
          <w:b w:val="0"/>
          <w:bCs w:val="0"/>
          <w:i w:val="0"/>
          <w:iCs w:val="0"/>
          <w:caps w:val="0"/>
          <w:smallCaps w:val="0"/>
          <w:noProof w:val="0"/>
          <w:color w:val="242424"/>
          <w:sz w:val="24"/>
          <w:szCs w:val="24"/>
          <w:lang w:val="nl-NL"/>
        </w:rPr>
        <w:t>Aanmelding voor Sophia en Groeilab wordt altijd door de school gedaan in overleg met ouders.</w:t>
      </w:r>
    </w:p>
    <w:p w:rsidR="13ADB13A" w:rsidP="13ADB13A" w:rsidRDefault="13ADB13A" w14:paraId="21B42D54" w14:textId="6493DD22">
      <w:pPr>
        <w:shd w:val="clear" w:color="auto" w:fill="FFFFFF" w:themeFill="background1"/>
        <w:spacing w:afterAutospacing="on"/>
        <w:contextualSpacing w:val="1"/>
        <w:rPr>
          <w:rFonts w:cs="Calibri" w:cstheme="minorAscii"/>
          <w:b w:val="0"/>
          <w:bCs w:val="0"/>
          <w:color w:val="000000" w:themeColor="text1" w:themeTint="FF" w:themeShade="FF"/>
        </w:rPr>
      </w:pPr>
    </w:p>
    <w:p w:rsidR="13ADB13A" w:rsidP="13ADB13A" w:rsidRDefault="13ADB13A" w14:paraId="4BAF66CF" w14:textId="4EB0A691">
      <w:pPr>
        <w:shd w:val="clear" w:color="auto" w:fill="FFFFFF" w:themeFill="background1"/>
        <w:spacing w:afterAutospacing="on"/>
        <w:contextualSpacing w:val="1"/>
        <w:rPr>
          <w:rFonts w:cs="Calibri" w:cstheme="minorAscii"/>
          <w:b w:val="1"/>
          <w:bCs w:val="1"/>
          <w:color w:val="000000" w:themeColor="text1" w:themeTint="FF" w:themeShade="FF"/>
        </w:rPr>
      </w:pPr>
    </w:p>
    <w:p w:rsidRPr="00956E57" w:rsidR="00956E57" w:rsidP="3BE31578" w:rsidRDefault="00956E57" w14:paraId="370B8821" w14:textId="3C4FC165">
      <w:pPr>
        <w:shd w:val="clear" w:color="auto" w:fill="FFFFFF" w:themeFill="background1"/>
        <w:spacing w:after="100" w:afterAutospacing="on"/>
        <w:contextualSpacing/>
        <w:rPr>
          <w:rFonts w:cs="Calibri" w:cstheme="minorAscii"/>
          <w:b w:val="1"/>
          <w:bCs w:val="1"/>
          <w:color w:val="000000" w:themeColor="text1"/>
          <w:shd w:val="clear" w:color="auto" w:fill="FFFFFF"/>
        </w:rPr>
      </w:pPr>
      <w:r w:rsidRPr="3BE31578" w:rsidR="002525B2">
        <w:rPr>
          <w:rFonts w:cs="Calibri" w:cstheme="minorAscii"/>
          <w:b w:val="1"/>
          <w:bCs w:val="1"/>
          <w:color w:val="000000" w:themeColor="text1"/>
          <w:shd w:val="clear" w:color="auto" w:fill="FFFFFF"/>
        </w:rPr>
        <w:t>Handelingsgerichte procesdiagnostiek (</w:t>
      </w:r>
      <w:r w:rsidRPr="3BE31578" w:rsidR="00956E57">
        <w:rPr>
          <w:rFonts w:cs="Calibri" w:cstheme="minorAscii"/>
          <w:b w:val="1"/>
          <w:bCs w:val="1"/>
          <w:color w:val="000000" w:themeColor="text1"/>
          <w:shd w:val="clear" w:color="auto" w:fill="FFFFFF"/>
        </w:rPr>
        <w:t>HGPD</w:t>
      </w:r>
      <w:r w:rsidRPr="3BE31578" w:rsidR="29CDEC58">
        <w:rPr>
          <w:rFonts w:cs="Calibri" w:cstheme="minorAscii"/>
          <w:b w:val="1"/>
          <w:bCs w:val="1"/>
          <w:color w:val="000000" w:themeColor="text1"/>
          <w:shd w:val="clear" w:color="auto" w:fill="FFFFFF"/>
        </w:rPr>
        <w:t>)</w:t>
      </w:r>
    </w:p>
    <w:p w:rsidRPr="00956E57" w:rsidR="009E19F1" w:rsidP="2A8B6353" w:rsidRDefault="009E19F1" w14:paraId="43B7F337" w14:textId="5AA7A169">
      <w:pPr>
        <w:shd w:val="clear" w:color="auto" w:fill="FFFFFF" w:themeFill="background1"/>
        <w:spacing w:after="100" w:afterAutospacing="on"/>
        <w:contextualSpacing/>
        <w:rPr>
          <w:rFonts w:cs="Calibri" w:cstheme="minorAscii"/>
          <w:color w:val="000000" w:themeColor="text1"/>
          <w:shd w:val="clear" w:color="auto" w:fill="FFFFFF"/>
        </w:rPr>
      </w:pPr>
      <w:r w:rsidRPr="2A8B6353" w:rsidR="009E19F1">
        <w:rPr>
          <w:rFonts w:eastAsia="Times New Roman" w:cs="Calibri" w:cstheme="minorAscii"/>
          <w:color w:val="000000" w:themeColor="text1"/>
          <w:kern w:val="0"/>
          <w:lang w:eastAsia="nl-NL"/>
          <w14:ligatures w14:val="none"/>
        </w:rPr>
        <w:t>Als</w:t>
      </w:r>
      <w:r w:rsidRPr="2A8B6353" w:rsidR="009E19F1">
        <w:rPr>
          <w:rFonts w:eastAsia="Times New Roman" w:cs="Calibri" w:cstheme="minorAscii"/>
          <w:color w:val="000000" w:themeColor="text1"/>
          <w:kern w:val="0"/>
          <w:lang w:eastAsia="nl-NL"/>
          <w14:ligatures w14:val="none"/>
        </w:rPr>
        <w:t xml:space="preserve"> de zorgen betreffende een kind zodanig zijn, dat we de hulp van een deskundige nodig hebben, dan wordt het kind, in overleg met de ouders, aangemeld bij een orthopedagoog van Stichting Op Kop en/of bij de jeugdverpleegkundige van </w:t>
      </w:r>
      <w:r w:rsidRPr="2A8B6353" w:rsidR="504A3A7A">
        <w:rPr>
          <w:rFonts w:eastAsia="Times New Roman" w:cs="Calibri" w:cstheme="minorAscii"/>
          <w:color w:val="000000" w:themeColor="text1"/>
          <w:kern w:val="0"/>
          <w:lang w:eastAsia="nl-NL"/>
          <w14:ligatures w14:val="none"/>
        </w:rPr>
        <w:t xml:space="preserve">de </w:t>
      </w:r>
      <w:r w:rsidRPr="2A8B6353" w:rsidR="504A3A7A">
        <w:rPr>
          <w:rFonts w:eastAsia="Times New Roman" w:cs="Calibri" w:cstheme="minorAscii"/>
          <w:color w:val="000000" w:themeColor="text1"/>
          <w:kern w:val="0"/>
          <w:lang w:eastAsia="nl-NL"/>
          <w14:ligatures w14:val="none"/>
        </w:rPr>
        <w:t xml:space="preserve">GGD</w:t>
      </w:r>
      <w:r w:rsidRPr="2A8B6353" w:rsidR="2C7596DF">
        <w:rPr>
          <w:rFonts w:eastAsia="Times New Roman" w:cs="Calibri" w:cstheme="minorAscii"/>
          <w:color w:val="000000" w:themeColor="text1"/>
          <w:kern w:val="0"/>
          <w:lang w:eastAsia="nl-NL"/>
          <w14:ligatures w14:val="none"/>
        </w:rPr>
        <w:t xml:space="preserve"> (HGPD</w:t>
      </w:r>
      <w:r>
        <w:rPr>
          <w:rStyle w:val="CommentReference"/>
        </w:rPr>
      </w:r>
      <w:r w:rsidRPr="2A8B6353" w:rsidR="009E19F1">
        <w:rPr>
          <w:rFonts w:eastAsia="Times New Roman" w:cs="Calibri" w:cstheme="minorAscii"/>
          <w:color w:val="000000" w:themeColor="text1"/>
          <w:kern w:val="0"/>
          <w:lang w:eastAsia="nl-NL"/>
          <w14:ligatures w14:val="none"/>
        </w:rPr>
        <w:t xml:space="preserve">) en/of </w:t>
      </w:r>
      <w:r w:rsidRPr="2A8B6353" w:rsidR="009E19F1">
        <w:rPr>
          <w:rFonts w:eastAsia="Times New Roman" w:cs="Calibri" w:cstheme="minorAscii"/>
          <w:color w:val="00B050"/>
          <w:kern w:val="0"/>
          <w:lang w:eastAsia="nl-NL"/>
          <w14:ligatures w14:val="none"/>
        </w:rPr>
        <w:t>KIK</w:t>
      </w:r>
      <w:r w:rsidRPr="2A8B6353" w:rsidR="009E19F1">
        <w:rPr>
          <w:rFonts w:eastAsia="Times New Roman" w:cs="Calibri" w:cstheme="minorAscii"/>
          <w:color w:val="00B050"/>
          <w:kern w:val="0"/>
          <w:lang w:eastAsia="nl-NL"/>
          <w14:ligatures w14:val="none"/>
        </w:rPr>
        <w:t>-gesprek (Kind in de Kern</w:t>
      </w:r>
      <w:r w:rsidRPr="2A8B6353" w:rsidR="009E19F1">
        <w:rPr>
          <w:rFonts w:eastAsia="Times New Roman" w:cs="Calibri" w:cstheme="minorAscii"/>
          <w:color w:val="00B050"/>
          <w:kern w:val="0"/>
          <w:lang w:eastAsia="nl-NL"/>
          <w14:ligatures w14:val="none"/>
        </w:rPr>
        <w:t>)</w:t>
      </w:r>
      <w:r w:rsidRPr="2A8B6353" w:rsidR="009E19F1">
        <w:rPr>
          <w:rFonts w:eastAsia="Times New Roman" w:cs="Calibri" w:cstheme="minorAscii"/>
          <w:color w:val="00B050"/>
          <w:kern w:val="0"/>
          <w:lang w:eastAsia="nl-NL"/>
          <w14:ligatures w14:val="none"/>
        </w:rPr>
        <w:t xml:space="preserve"> /</w:t>
      </w:r>
      <w:r w:rsidRPr="2A8B6353" w:rsidR="009E19F1">
        <w:rPr>
          <w:rFonts w:eastAsia="Times New Roman" w:cs="Calibri" w:cstheme="minorAscii"/>
          <w:color w:val="00B050"/>
          <w:kern w:val="0"/>
          <w:lang w:eastAsia="nl-NL"/>
          <w14:ligatures w14:val="none"/>
        </w:rPr>
        <w:t xml:space="preserve">  ZAT (Zorg Advies </w:t>
      </w:r>
      <w:r w:rsidRPr="2A8B6353" w:rsidR="009E19F1">
        <w:rPr>
          <w:rFonts w:eastAsia="Times New Roman" w:cs="Calibri" w:cstheme="minorAscii"/>
          <w:color w:val="00B050"/>
          <w:kern w:val="0"/>
          <w:lang w:eastAsia="nl-NL"/>
          <w14:ligatures w14:val="none"/>
        </w:rPr>
        <w:t xml:space="preserve">Team)gesprek</w:t>
      </w:r>
      <w:r w:rsidRPr="2A8B6353" w:rsidR="009E19F1">
        <w:rPr>
          <w:rFonts w:eastAsia="Times New Roman" w:cs="Calibri" w:cstheme="minorAscii"/>
          <w:color w:val="00B050"/>
          <w:kern w:val="0"/>
          <w:lang w:eastAsia="nl-NL"/>
          <w14:ligatures w14:val="none"/>
        </w:rPr>
        <w:t>.</w:t>
      </w:r>
      <w:r w:rsidRPr="2A8B6353" w:rsidR="009E19F1">
        <w:rPr>
          <w:rFonts w:eastAsia="Times New Roman" w:cs="Calibri" w:cstheme="minorAscii"/>
          <w:color w:val="00B050"/>
          <w:kern w:val="0"/>
          <w:lang w:eastAsia="nl-NL"/>
          <w14:ligatures w14:val="none"/>
        </w:rPr>
        <w:t xml:space="preserve"> </w:t>
      </w:r>
      <w:r w:rsidRPr="2A8B6353" w:rsidR="009E19F1">
        <w:rPr>
          <w:rFonts w:eastAsia="Times New Roman" w:cs="Calibri" w:cstheme="minorAscii"/>
          <w:color w:val="000000" w:themeColor="text1"/>
          <w:kern w:val="0"/>
          <w:lang w:eastAsia="nl-NL"/>
          <w14:ligatures w14:val="none"/>
        </w:rPr>
        <w:t>Bij dit gesprek zijn de</w:t>
      </w:r>
      <w:r w:rsidRPr="2A8B6353" w:rsidR="00CE0625">
        <w:rPr>
          <w:rFonts w:eastAsia="Times New Roman" w:cs="Calibri" w:cstheme="minorAscii"/>
          <w:color w:val="000000" w:themeColor="text1"/>
          <w:kern w:val="0"/>
          <w:lang w:eastAsia="nl-NL"/>
          <w14:ligatures w14:val="none"/>
        </w:rPr>
        <w:t xml:space="preserve"> ouders, de</w:t>
      </w:r>
      <w:r w:rsidRPr="2A8B6353" w:rsidR="009E19F1">
        <w:rPr>
          <w:rFonts w:eastAsia="Times New Roman" w:cs="Calibri" w:cstheme="minorAscii"/>
          <w:color w:val="000000" w:themeColor="text1"/>
          <w:kern w:val="0"/>
          <w:lang w:eastAsia="nl-NL"/>
          <w14:ligatures w14:val="none"/>
        </w:rPr>
        <w:t xml:space="preserve"> intern begeleider van de school, de groepsleerkracht, de orthopedagoog van Op Kop en/of jeug</w:t>
      </w:r>
      <w:r w:rsidRPr="2A8B6353" w:rsidR="009E19F1">
        <w:rPr>
          <w:rFonts w:eastAsia="Times New Roman" w:cs="Calibri" w:cstheme="minorAscii"/>
          <w:color w:val="000000" w:themeColor="text1"/>
          <w:kern w:val="0"/>
          <w:lang w:eastAsia="nl-NL"/>
          <w14:ligatures w14:val="none"/>
        </w:rPr>
        <w:t>d</w:t>
      </w:r>
      <w:r w:rsidRPr="2A8B6353" w:rsidR="009E19F1">
        <w:rPr>
          <w:rFonts w:eastAsia="Times New Roman" w:cs="Calibri" w:cstheme="minorAscii"/>
          <w:color w:val="000000" w:themeColor="text1"/>
          <w:kern w:val="0"/>
          <w:lang w:eastAsia="nl-NL"/>
          <w14:ligatures w14:val="none"/>
        </w:rPr>
        <w:t>verpleegkundige aanwezig. Met elkaar wordt oplossingsgericht gesproken om het kind zo goed mogelijk te kunnen begeleiden.</w:t>
      </w:r>
      <w:r w:rsidRPr="001F32C7">
        <w:rPr>
          <w:rFonts w:eastAsia="Times New Roman" w:cstheme="minorHAnsi"/>
          <w:color w:val="000000" w:themeColor="text1"/>
          <w:kern w:val="0"/>
          <w:lang w:eastAsia="nl-NL"/>
          <w14:ligatures w14:val="none"/>
        </w:rPr>
        <w:br/>
      </w:r>
      <w:r w:rsidRPr="2A8B6353" w:rsidR="009E19F1">
        <w:rPr>
          <w:rFonts w:cs="Calibri" w:cstheme="minorAscii"/>
          <w:color w:val="000000" w:themeColor="text1"/>
          <w:shd w:val="clear" w:color="auto" w:fill="FFFFFF"/>
        </w:rPr>
        <w:t>Verder zijn er</w:t>
      </w:r>
      <w:r w:rsidRPr="2A8B6353" w:rsidR="00066152">
        <w:rPr>
          <w:rFonts w:cs="Calibri" w:cstheme="minorAscii"/>
          <w:color w:val="000000" w:themeColor="text1"/>
          <w:shd w:val="clear" w:color="auto" w:fill="FFFFFF"/>
        </w:rPr>
        <w:t xml:space="preserve"> ook</w:t>
      </w:r>
      <w:r w:rsidRPr="2A8B6353" w:rsidR="009E19F1">
        <w:rPr>
          <w:rFonts w:cs="Calibri" w:cstheme="minorAscii"/>
          <w:color w:val="000000" w:themeColor="text1"/>
          <w:shd w:val="clear" w:color="auto" w:fill="FFFFFF"/>
        </w:rPr>
        <w:t xml:space="preserve"> contacten met </w:t>
      </w:r>
      <w:r w:rsidRPr="2A8B6353" w:rsidR="001064A8">
        <w:rPr>
          <w:rFonts w:cs="Calibri" w:cstheme="minorAscii"/>
          <w:color w:val="000000" w:themeColor="text1"/>
          <w:shd w:val="clear" w:color="auto" w:fill="FFFFFF"/>
        </w:rPr>
        <w:t xml:space="preserve">verschillende </w:t>
      </w:r>
      <w:r w:rsidRPr="2A8B6353" w:rsidR="009E19F1">
        <w:rPr>
          <w:rFonts w:cs="Calibri" w:cstheme="minorAscii"/>
          <w:color w:val="000000" w:themeColor="text1"/>
          <w:shd w:val="clear" w:color="auto" w:fill="FFFFFF"/>
        </w:rPr>
        <w:t>andere hulpverleningsinstanties</w:t>
      </w:r>
      <w:r w:rsidRPr="2A8B6353" w:rsidR="001064A8">
        <w:rPr>
          <w:rFonts w:cs="Calibri" w:cstheme="minorAscii"/>
          <w:color w:val="000000" w:themeColor="text1"/>
          <w:shd w:val="clear" w:color="auto" w:fill="FFFFFF"/>
        </w:rPr>
        <w:t>.</w:t>
      </w:r>
    </w:p>
    <w:p w:rsidR="00956E57" w:rsidP="00956E57" w:rsidRDefault="00956E57" w14:paraId="4BA5323E" w14:textId="77777777">
      <w:pPr>
        <w:shd w:val="clear" w:color="auto" w:fill="FFFFFF"/>
        <w:spacing w:after="100" w:afterAutospacing="1"/>
        <w:contextualSpacing/>
        <w:rPr>
          <w:rFonts w:eastAsia="Times New Roman" w:cstheme="minorHAnsi"/>
          <w:b/>
          <w:bCs/>
          <w:color w:val="000000" w:themeColor="text1"/>
          <w:kern w:val="0"/>
          <w:lang w:eastAsia="nl-NL"/>
          <w14:ligatures w14:val="none"/>
        </w:rPr>
      </w:pPr>
    </w:p>
    <w:p w:rsidRPr="001F32C7" w:rsidR="009E19F1" w:rsidP="00956E57" w:rsidRDefault="009E19F1" w14:paraId="6C27606D" w14:textId="30B2ACA4">
      <w:pPr>
        <w:shd w:val="clear" w:color="auto" w:fill="FFFFFF"/>
        <w:spacing w:after="100" w:afterAutospacing="1"/>
        <w:contextualSpacing/>
        <w:rPr>
          <w:rFonts w:eastAsia="Times New Roman" w:cstheme="minorHAnsi"/>
          <w:color w:val="000000" w:themeColor="text1"/>
          <w:kern w:val="0"/>
          <w:lang w:eastAsia="nl-NL"/>
          <w14:ligatures w14:val="none"/>
        </w:rPr>
      </w:pPr>
      <w:r w:rsidRPr="001F32C7">
        <w:rPr>
          <w:rFonts w:eastAsia="Times New Roman" w:cstheme="minorHAnsi"/>
          <w:b/>
          <w:bCs/>
          <w:color w:val="000000" w:themeColor="text1"/>
          <w:kern w:val="0"/>
          <w:lang w:eastAsia="nl-NL"/>
          <w14:ligatures w14:val="none"/>
        </w:rPr>
        <w:t>Speciaal basisonderwijs en speciaal onderwijs (SBO en SO).</w:t>
      </w:r>
      <w:r w:rsidRPr="001F32C7">
        <w:rPr>
          <w:rFonts w:eastAsia="Times New Roman" w:cstheme="minorHAnsi"/>
          <w:color w:val="000000" w:themeColor="text1"/>
          <w:kern w:val="0"/>
          <w:lang w:eastAsia="nl-NL"/>
          <w14:ligatures w14:val="none"/>
        </w:rPr>
        <w:br/>
      </w:r>
      <w:r w:rsidRPr="001F32C7">
        <w:rPr>
          <w:rFonts w:eastAsia="Times New Roman" w:cstheme="minorHAnsi"/>
          <w:color w:val="000000" w:themeColor="text1"/>
          <w:kern w:val="0"/>
          <w:lang w:eastAsia="nl-NL"/>
          <w14:ligatures w14:val="none"/>
        </w:rPr>
        <w:t xml:space="preserve">Wanneer wij een leerling niet meer in voldoende mate kunnen helpen, wordt er contact gelegd met het speciaal basisonderwijs of het speciaal onderwijs. Dit gebeurt natuurlijk altijd in overleg met de ouders en de school. </w:t>
      </w:r>
      <w:r w:rsidR="001064A8">
        <w:rPr>
          <w:rFonts w:eastAsia="Times New Roman" w:cstheme="minorHAnsi"/>
          <w:color w:val="000000" w:themeColor="text1"/>
          <w:kern w:val="0"/>
          <w:lang w:eastAsia="nl-NL"/>
          <w14:ligatures w14:val="none"/>
        </w:rPr>
        <w:t xml:space="preserve">De aanmelding loopt altijd via de orthopedagoog van de school en de Commissie Arrangeren van Op Kop. De voorzitter en contactpersoon van de Commissie Arrangeren is </w:t>
      </w:r>
      <w:r w:rsidRPr="001F32C7">
        <w:rPr>
          <w:rFonts w:eastAsia="Times New Roman" w:cstheme="minorHAnsi"/>
          <w:color w:val="000000" w:themeColor="text1"/>
          <w:kern w:val="0"/>
          <w:lang w:eastAsia="nl-NL"/>
          <w14:ligatures w14:val="none"/>
        </w:rPr>
        <w:t xml:space="preserve">Sandra Wolken (tel 0521 362520). </w:t>
      </w:r>
      <w:r w:rsidR="001064A8">
        <w:rPr>
          <w:rFonts w:eastAsia="Times New Roman" w:cstheme="minorHAnsi"/>
          <w:color w:val="000000" w:themeColor="text1"/>
          <w:kern w:val="0"/>
          <w:lang w:eastAsia="nl-NL"/>
          <w14:ligatures w14:val="none"/>
        </w:rPr>
        <w:t xml:space="preserve">Na akkoord van de Commissie Arrangeren wordt dit als advies voorgelegd aan de Commissie Toewijzing van het samenwerkingsverband. </w:t>
      </w:r>
      <w:r w:rsidRPr="001F32C7">
        <w:rPr>
          <w:rFonts w:eastAsia="Times New Roman" w:cstheme="minorHAnsi"/>
          <w:color w:val="000000" w:themeColor="text1"/>
          <w:kern w:val="0"/>
          <w:lang w:eastAsia="nl-NL"/>
          <w14:ligatures w14:val="none"/>
        </w:rPr>
        <w:t>Deze Commissie Toewijzing neemt het</w:t>
      </w:r>
      <w:r w:rsidR="001064A8">
        <w:rPr>
          <w:rFonts w:eastAsia="Times New Roman" w:cstheme="minorHAnsi"/>
          <w:color w:val="000000" w:themeColor="text1"/>
          <w:kern w:val="0"/>
          <w:lang w:eastAsia="nl-NL"/>
          <w14:ligatures w14:val="none"/>
        </w:rPr>
        <w:t xml:space="preserve"> uiteindelijke</w:t>
      </w:r>
      <w:r w:rsidRPr="001F32C7">
        <w:rPr>
          <w:rFonts w:eastAsia="Times New Roman" w:cstheme="minorHAnsi"/>
          <w:color w:val="000000" w:themeColor="text1"/>
          <w:kern w:val="0"/>
          <w:lang w:eastAsia="nl-NL"/>
          <w14:ligatures w14:val="none"/>
        </w:rPr>
        <w:t xml:space="preserve"> besluit of een leerling toelaatbaar is voor het speciaal basisonderwijs of speciaal onderwijs.</w:t>
      </w:r>
    </w:p>
    <w:p w:rsidR="00956E57" w:rsidP="00956E57" w:rsidRDefault="00956E57" w14:paraId="24B3E452" w14:textId="77777777">
      <w:pPr>
        <w:shd w:val="clear" w:color="auto" w:fill="FFFFFF"/>
        <w:spacing w:after="100" w:afterAutospacing="1"/>
        <w:contextualSpacing/>
        <w:rPr>
          <w:rFonts w:cstheme="minorHAnsi"/>
          <w:b/>
          <w:bCs/>
          <w:color w:val="000000" w:themeColor="text1"/>
          <w:shd w:val="clear" w:color="auto" w:fill="FFFFFF"/>
        </w:rPr>
      </w:pPr>
    </w:p>
    <w:p w:rsidRPr="00956E57" w:rsidR="00956E57" w:rsidP="00956E57" w:rsidRDefault="00956E57" w14:paraId="32D3D2EF" w14:textId="63ADFC46">
      <w:pPr>
        <w:shd w:val="clear" w:color="auto" w:fill="FFFFFF"/>
        <w:spacing w:after="100" w:afterAutospacing="1"/>
        <w:contextualSpacing/>
        <w:rPr>
          <w:rFonts w:cstheme="minorHAnsi"/>
          <w:b/>
          <w:bCs/>
          <w:color w:val="000000" w:themeColor="text1"/>
          <w:shd w:val="clear" w:color="auto" w:fill="FFFFFF"/>
        </w:rPr>
      </w:pPr>
      <w:r w:rsidRPr="00956E57">
        <w:rPr>
          <w:rFonts w:cstheme="minorHAnsi"/>
          <w:b/>
          <w:bCs/>
          <w:color w:val="000000" w:themeColor="text1"/>
          <w:shd w:val="clear" w:color="auto" w:fill="FFFFFF"/>
        </w:rPr>
        <w:t>Samenwerkingsverband</w:t>
      </w:r>
    </w:p>
    <w:p w:rsidRPr="00066152" w:rsidR="00956E57" w:rsidP="1CF76793" w:rsidRDefault="00956E57" w14:paraId="2A62FEC0" w14:textId="23F804D3">
      <w:pPr>
        <w:shd w:val="clear" w:color="auto" w:fill="FFFFFF" w:themeFill="background1"/>
        <w:spacing w:after="100" w:afterAutospacing="on"/>
        <w:contextualSpacing/>
        <w:rPr>
          <w:rStyle w:val="normaltextrun"/>
          <w:rFonts w:cs="Calibri" w:cstheme="minorAscii"/>
          <w:color w:val="000000" w:themeColor="text1"/>
          <w:shd w:val="clear" w:color="auto" w:fill="FFFFFF"/>
        </w:rPr>
      </w:pPr>
      <w:r w:rsidRPr="3BE31578" w:rsidR="00956E57">
        <w:rPr>
          <w:rFonts w:cs="Calibri" w:cstheme="minorAscii"/>
          <w:color w:val="000000" w:themeColor="text1"/>
          <w:shd w:val="clear" w:color="auto" w:fill="FFFFFF"/>
        </w:rPr>
        <w:t xml:space="preserve">Om de zorgplicht te kunnen waarmaken en alle leerlingen een passend aanbod te kunnen bieden, werken </w:t>
      </w:r>
      <w:r w:rsidRPr="3BE31578" w:rsidR="00066152">
        <w:rPr>
          <w:rFonts w:cs="Calibri" w:cstheme="minorAscii"/>
          <w:color w:val="000000" w:themeColor="text1"/>
          <w:shd w:val="clear" w:color="auto" w:fill="FFFFFF"/>
        </w:rPr>
        <w:t>alle basis</w:t>
      </w:r>
      <w:r w:rsidRPr="3BE31578" w:rsidR="00956E57">
        <w:rPr>
          <w:rFonts w:cs="Calibri" w:cstheme="minorAscii"/>
          <w:color w:val="000000" w:themeColor="text1"/>
          <w:shd w:val="clear" w:color="auto" w:fill="FFFFFF"/>
        </w:rPr>
        <w:t xml:space="preserve">scholen en scholen voor (voortgezet) speciaal onderwijs samen in een samenwerkingsverband. Het samenwerkingsverband maakt een ondersteuningsplan. In dit plan leggen zij vast welke basisondersteuning alle scholen binnen het </w:t>
      </w:r>
      <w:r w:rsidRPr="3BE31578" w:rsidR="00956E57">
        <w:rPr>
          <w:rFonts w:cs="Calibri" w:cstheme="minorAscii"/>
          <w:color w:val="000000" w:themeColor="text1"/>
          <w:shd w:val="clear" w:color="auto" w:fill="FFFFFF"/>
        </w:rPr>
        <w:t xml:space="preserve">samenwerkingsverband bieden. Daarnaast wordt vastgelegd hoe de extra ondersteuning is georganiseerd en hoe ze het geld gaan besteden. Onze school valt onder het </w:t>
      </w:r>
      <w:r w:rsidRPr="3BE31578" w:rsidR="00956E57">
        <w:rPr>
          <w:rFonts w:cs="Calibri" w:cstheme="minorAscii"/>
          <w:color w:val="000000" w:themeColor="text1"/>
          <w:shd w:val="clear" w:color="auto" w:fill="FFFFFF"/>
        </w:rPr>
        <w:t xml:space="preserve">samenwerkingsverband </w:t>
      </w:r>
      <w:r w:rsidRPr="3BE31578" w:rsidR="00956E57">
        <w:rPr>
          <w:rFonts w:cs="Calibri" w:cstheme="minorAscii"/>
          <w:color w:val="00B050"/>
          <w:shd w:val="clear" w:color="auto" w:fill="FFFFFF"/>
        </w:rPr>
        <w:t xml:space="preserve">(SWV) 22-03, Hoogeveen, Meppel, </w:t>
      </w:r>
      <w:r w:rsidRPr="3BE31578" w:rsidR="00956E57">
        <w:rPr>
          <w:rFonts w:cs="Calibri" w:cstheme="minorAscii"/>
          <w:color w:val="00B050"/>
          <w:shd w:val="clear" w:color="auto" w:fill="FFFFFF"/>
        </w:rPr>
        <w:t>Steenwijk /</w:t>
      </w:r>
      <w:r w:rsidRPr="3BE31578" w:rsidR="00956E57">
        <w:rPr>
          <w:rFonts w:cs="Calibri" w:cstheme="minorAscii"/>
          <w:color w:val="00B050"/>
          <w:shd w:val="clear" w:color="auto" w:fill="FFFFFF"/>
        </w:rPr>
        <w:t xml:space="preserve"> (</w:t>
      </w:r>
      <w:r w:rsidRPr="3BE31578" w:rsidR="00956E57">
        <w:rPr>
          <w:rFonts w:cs="Calibri" w:cstheme="minorAscii"/>
          <w:color w:val="00B050"/>
          <w:shd w:val="clear" w:color="auto" w:fill="FFFFFF"/>
        </w:rPr>
        <w:t xml:space="preserve">SWV</w:t>
      </w:r>
      <w:r w:rsidRPr="3BE31578" w:rsidR="00956E57">
        <w:rPr>
          <w:rFonts w:cs="Calibri" w:cstheme="minorAscii"/>
          <w:color w:val="00B050"/>
          <w:shd w:val="clear" w:color="auto" w:fill="FFFFFF"/>
        </w:rPr>
        <w:t xml:space="preserve">) 23-05 Zwolle</w:t>
      </w:r>
      <w:r w:rsidRPr="3BE31578" w:rsidR="00956E57">
        <w:rPr>
          <w:rFonts w:cs="Calibri" w:cstheme="minorAscii"/>
          <w:color w:val="000000" w:themeColor="text1"/>
          <w:shd w:val="clear" w:color="auto" w:fill="FFFFFF"/>
        </w:rPr>
        <w:t>.</w:t>
      </w:r>
    </w:p>
    <w:p w:rsidR="3BE31578" w:rsidP="3BE31578" w:rsidRDefault="3BE31578" w14:paraId="6A0B19B5" w14:textId="198F28F4">
      <w:pPr>
        <w:pStyle w:val="paragraph"/>
        <w:spacing w:before="0" w:beforeAutospacing="off" w:after="0" w:afterAutospacing="off"/>
        <w:contextualSpacing/>
        <w:rPr>
          <w:rStyle w:val="normaltextrun"/>
          <w:rFonts w:ascii="Calibri" w:hAnsi="Calibri" w:cs="Calibri" w:asciiTheme="minorAscii" w:hAnsiTheme="minorAscii" w:cstheme="minorAscii"/>
          <w:b w:val="1"/>
          <w:bCs w:val="1"/>
          <w:color w:val="000000" w:themeColor="text1" w:themeTint="FF" w:themeShade="FF"/>
        </w:rPr>
      </w:pPr>
    </w:p>
    <w:p w:rsidRPr="00066152" w:rsidR="00956E57" w:rsidP="00956E57" w:rsidRDefault="00956E57" w14:paraId="146DC114" w14:textId="4C27B54C">
      <w:pPr>
        <w:pStyle w:val="paragraph"/>
        <w:spacing w:before="0" w:beforeAutospacing="0" w:after="0" w:afterAutospacing="0"/>
        <w:contextualSpacing/>
        <w:textAlignment w:val="baseline"/>
        <w:rPr>
          <w:rFonts w:asciiTheme="minorHAnsi" w:hAnsiTheme="minorHAnsi" w:cstheme="minorHAnsi"/>
          <w:b/>
          <w:bCs/>
          <w:color w:val="000000" w:themeColor="text1"/>
        </w:rPr>
      </w:pPr>
      <w:r w:rsidRPr="00066152">
        <w:rPr>
          <w:rStyle w:val="normaltextrun"/>
          <w:rFonts w:asciiTheme="minorHAnsi" w:hAnsiTheme="minorHAnsi" w:cstheme="minorHAnsi"/>
          <w:b/>
          <w:bCs/>
          <w:color w:val="000000" w:themeColor="text1"/>
        </w:rPr>
        <w:t>De grenzen van de school </w:t>
      </w:r>
      <w:r w:rsidRPr="00066152">
        <w:rPr>
          <w:rStyle w:val="eop"/>
          <w:rFonts w:asciiTheme="minorHAnsi" w:hAnsiTheme="minorHAnsi" w:cstheme="minorHAnsi"/>
          <w:b/>
          <w:bCs/>
          <w:color w:val="000000" w:themeColor="text1"/>
        </w:rPr>
        <w:t> </w:t>
      </w:r>
    </w:p>
    <w:p w:rsidRPr="00066152" w:rsidR="00956E57" w:rsidP="00956E57" w:rsidRDefault="00956E57" w14:paraId="5194E76B" w14:textId="77777777">
      <w:pPr>
        <w:pStyle w:val="paragraph"/>
        <w:spacing w:before="0" w:beforeAutospacing="0" w:after="0" w:afterAutospacing="0"/>
        <w:contextualSpacing/>
        <w:textAlignment w:val="baseline"/>
        <w:rPr>
          <w:rFonts w:asciiTheme="minorHAnsi" w:hAnsiTheme="minorHAnsi" w:cstheme="minorHAnsi"/>
          <w:color w:val="000000" w:themeColor="text1"/>
        </w:rPr>
      </w:pPr>
      <w:r w:rsidRPr="00066152">
        <w:rPr>
          <w:rStyle w:val="normaltextrun"/>
          <w:rFonts w:asciiTheme="minorHAnsi" w:hAnsiTheme="minorHAnsi" w:cstheme="minorHAnsi"/>
          <w:color w:val="000000" w:themeColor="text1"/>
        </w:rPr>
        <w:t>De school streeft er naar de zorg voor leerlingen, waaronder mogelijk ook leerlingen die extra ondersteuning nodig hebben, op een verantwoorde wijze gestalte te geven. Er kunnen zich echter ook situaties voordoen, waarin de grenzen aan de ondersteuning voor leerlingen worden bereikt. </w:t>
      </w:r>
      <w:r w:rsidRPr="00066152">
        <w:rPr>
          <w:rStyle w:val="eop"/>
          <w:rFonts w:asciiTheme="minorHAnsi" w:hAnsiTheme="minorHAnsi" w:cstheme="minorHAnsi"/>
          <w:color w:val="000000" w:themeColor="text1"/>
        </w:rPr>
        <w:t> </w:t>
      </w:r>
    </w:p>
    <w:p w:rsidRPr="00066152" w:rsidR="00956E57" w:rsidP="00956E57" w:rsidRDefault="00956E57" w14:paraId="587ED4D4" w14:textId="566328C1">
      <w:pPr>
        <w:pStyle w:val="paragraph"/>
        <w:spacing w:before="0" w:beforeAutospacing="0" w:after="0" w:afterAutospacing="0"/>
        <w:contextualSpacing/>
        <w:textAlignment w:val="baseline"/>
        <w:rPr>
          <w:rFonts w:asciiTheme="minorHAnsi" w:hAnsiTheme="minorHAnsi" w:cstheme="minorHAnsi"/>
          <w:color w:val="000000" w:themeColor="text1"/>
        </w:rPr>
      </w:pPr>
      <w:r w:rsidRPr="00066152">
        <w:rPr>
          <w:rStyle w:val="normaltextrun"/>
          <w:rFonts w:asciiTheme="minorHAnsi" w:hAnsiTheme="minorHAnsi" w:cstheme="minorHAnsi"/>
          <w:color w:val="000000" w:themeColor="text1"/>
        </w:rPr>
        <w:t>Factoren die meewegen in de afweging of de school de ondersteuning kan bieden om in de onderwijsbehoefte van een leerling te voldoen zijn:</w:t>
      </w:r>
      <w:r w:rsidRPr="00066152">
        <w:rPr>
          <w:rStyle w:val="scxw57000767"/>
          <w:rFonts w:asciiTheme="minorHAnsi" w:hAnsiTheme="minorHAnsi" w:cstheme="minorHAnsi"/>
          <w:color w:val="000000" w:themeColor="text1"/>
        </w:rPr>
        <w:t> </w:t>
      </w:r>
      <w:r w:rsidRPr="00066152">
        <w:rPr>
          <w:rFonts w:asciiTheme="minorHAnsi" w:hAnsiTheme="minorHAnsi" w:cstheme="minorHAnsi"/>
          <w:color w:val="000000" w:themeColor="text1"/>
        </w:rPr>
        <w:br/>
      </w:r>
      <w:r w:rsidRPr="00066152">
        <w:rPr>
          <w:rStyle w:val="scxw57000767"/>
          <w:rFonts w:asciiTheme="minorHAnsi" w:hAnsiTheme="minorHAnsi" w:cstheme="minorHAnsi"/>
          <w:color w:val="000000" w:themeColor="text1"/>
        </w:rPr>
        <w:t> </w:t>
      </w:r>
    </w:p>
    <w:p w:rsidRPr="00066152" w:rsidR="00956E57" w:rsidP="00956E57" w:rsidRDefault="00956E57" w14:paraId="642EBA62" w14:textId="67F3DE8E">
      <w:pPr>
        <w:pStyle w:val="paragraph"/>
        <w:numPr>
          <w:ilvl w:val="0"/>
          <w:numId w:val="7"/>
        </w:numPr>
        <w:spacing w:before="0" w:beforeAutospacing="0" w:after="0" w:afterAutospacing="0"/>
        <w:contextualSpacing/>
        <w:textAlignment w:val="baseline"/>
        <w:rPr>
          <w:rFonts w:asciiTheme="minorHAnsi" w:hAnsiTheme="minorHAnsi" w:cstheme="minorHAnsi"/>
          <w:color w:val="000000" w:themeColor="text1"/>
        </w:rPr>
      </w:pPr>
      <w:proofErr w:type="gramStart"/>
      <w:r w:rsidRPr="00066152">
        <w:rPr>
          <w:rStyle w:val="normaltextrun"/>
          <w:rFonts w:asciiTheme="minorHAnsi" w:hAnsiTheme="minorHAnsi" w:cstheme="minorHAnsi"/>
          <w:color w:val="000000" w:themeColor="text1"/>
        </w:rPr>
        <w:t>de</w:t>
      </w:r>
      <w:proofErr w:type="gramEnd"/>
      <w:r w:rsidRPr="00066152">
        <w:rPr>
          <w:rStyle w:val="normaltextrun"/>
          <w:rFonts w:asciiTheme="minorHAnsi" w:hAnsiTheme="minorHAnsi" w:cstheme="minorHAnsi"/>
          <w:color w:val="000000" w:themeColor="text1"/>
        </w:rPr>
        <w:t xml:space="preserve"> huisvestingscapaciteit en organisatie van de school;</w:t>
      </w:r>
    </w:p>
    <w:p w:rsidRPr="00066152" w:rsidR="00956E57" w:rsidP="00956E57" w:rsidRDefault="00956E57" w14:paraId="7C0E6656" w14:textId="58495BFC">
      <w:pPr>
        <w:pStyle w:val="paragraph"/>
        <w:numPr>
          <w:ilvl w:val="0"/>
          <w:numId w:val="7"/>
        </w:numPr>
        <w:spacing w:before="0" w:beforeAutospacing="0" w:after="0" w:afterAutospacing="0"/>
        <w:contextualSpacing/>
        <w:textAlignment w:val="baseline"/>
        <w:rPr>
          <w:rFonts w:asciiTheme="minorHAnsi" w:hAnsiTheme="minorHAnsi" w:cstheme="minorHAnsi"/>
          <w:color w:val="000000" w:themeColor="text1"/>
        </w:rPr>
      </w:pPr>
      <w:proofErr w:type="gramStart"/>
      <w:r w:rsidRPr="00066152">
        <w:rPr>
          <w:rStyle w:val="normaltextrun"/>
          <w:rFonts w:asciiTheme="minorHAnsi" w:hAnsiTheme="minorHAnsi" w:cstheme="minorHAnsi"/>
          <w:color w:val="000000" w:themeColor="text1"/>
        </w:rPr>
        <w:t>de</w:t>
      </w:r>
      <w:proofErr w:type="gramEnd"/>
      <w:r w:rsidRPr="00066152">
        <w:rPr>
          <w:rStyle w:val="normaltextrun"/>
          <w:rFonts w:asciiTheme="minorHAnsi" w:hAnsiTheme="minorHAnsi" w:cstheme="minorHAnsi"/>
          <w:color w:val="000000" w:themeColor="text1"/>
        </w:rPr>
        <w:t xml:space="preserve"> draagkracht van de leerkracht/het team; </w:t>
      </w:r>
      <w:r w:rsidRPr="00066152">
        <w:rPr>
          <w:rStyle w:val="eop"/>
          <w:rFonts w:asciiTheme="minorHAnsi" w:hAnsiTheme="minorHAnsi" w:cstheme="minorHAnsi"/>
          <w:color w:val="000000" w:themeColor="text1"/>
        </w:rPr>
        <w:t> </w:t>
      </w:r>
    </w:p>
    <w:p w:rsidRPr="00066152" w:rsidR="00956E57" w:rsidP="00956E57" w:rsidRDefault="00956E57" w14:paraId="6BA00D82" w14:textId="37B6A759">
      <w:pPr>
        <w:pStyle w:val="paragraph"/>
        <w:numPr>
          <w:ilvl w:val="0"/>
          <w:numId w:val="7"/>
        </w:numPr>
        <w:spacing w:before="0" w:beforeAutospacing="0" w:after="0" w:afterAutospacing="0"/>
        <w:contextualSpacing/>
        <w:textAlignment w:val="baseline"/>
        <w:rPr>
          <w:rFonts w:asciiTheme="minorHAnsi" w:hAnsiTheme="minorHAnsi" w:cstheme="minorHAnsi"/>
          <w:color w:val="000000" w:themeColor="text1"/>
        </w:rPr>
      </w:pPr>
      <w:proofErr w:type="gramStart"/>
      <w:r w:rsidRPr="00066152">
        <w:rPr>
          <w:rStyle w:val="normaltextrun"/>
          <w:rFonts w:asciiTheme="minorHAnsi" w:hAnsiTheme="minorHAnsi" w:cstheme="minorHAnsi"/>
          <w:color w:val="000000" w:themeColor="text1"/>
        </w:rPr>
        <w:t>de</w:t>
      </w:r>
      <w:proofErr w:type="gramEnd"/>
      <w:r w:rsidRPr="00066152">
        <w:rPr>
          <w:rStyle w:val="normaltextrun"/>
          <w:rFonts w:asciiTheme="minorHAnsi" w:hAnsiTheme="minorHAnsi" w:cstheme="minorHAnsi"/>
          <w:color w:val="000000" w:themeColor="text1"/>
        </w:rPr>
        <w:t xml:space="preserve"> mogelijkheden van de school, bijvoorbeeld onderwijskundige zorg, menskracht, expertise, begeleiding, middelen; </w:t>
      </w:r>
      <w:r w:rsidRPr="00066152">
        <w:rPr>
          <w:rStyle w:val="eop"/>
          <w:rFonts w:asciiTheme="minorHAnsi" w:hAnsiTheme="minorHAnsi" w:cstheme="minorHAnsi"/>
          <w:color w:val="000000" w:themeColor="text1"/>
        </w:rPr>
        <w:t> </w:t>
      </w:r>
    </w:p>
    <w:p w:rsidRPr="00066152" w:rsidR="00956E57" w:rsidP="00956E57" w:rsidRDefault="00956E57" w14:paraId="20FA0521" w14:textId="700BC62D">
      <w:pPr>
        <w:pStyle w:val="paragraph"/>
        <w:numPr>
          <w:ilvl w:val="0"/>
          <w:numId w:val="7"/>
        </w:numPr>
        <w:spacing w:before="0" w:beforeAutospacing="0" w:after="0" w:afterAutospacing="0"/>
        <w:contextualSpacing/>
        <w:textAlignment w:val="baseline"/>
        <w:rPr>
          <w:rFonts w:asciiTheme="minorHAnsi" w:hAnsiTheme="minorHAnsi" w:cstheme="minorHAnsi"/>
          <w:color w:val="000000" w:themeColor="text1"/>
        </w:rPr>
      </w:pPr>
      <w:proofErr w:type="gramStart"/>
      <w:r w:rsidRPr="00066152">
        <w:rPr>
          <w:rStyle w:val="normaltextrun"/>
          <w:rFonts w:asciiTheme="minorHAnsi" w:hAnsiTheme="minorHAnsi" w:cstheme="minorHAnsi"/>
          <w:color w:val="000000" w:themeColor="text1"/>
        </w:rPr>
        <w:t>de</w:t>
      </w:r>
      <w:proofErr w:type="gramEnd"/>
      <w:r w:rsidRPr="00066152">
        <w:rPr>
          <w:rStyle w:val="normaltextrun"/>
          <w:rFonts w:asciiTheme="minorHAnsi" w:hAnsiTheme="minorHAnsi" w:cstheme="minorHAnsi"/>
          <w:color w:val="000000" w:themeColor="text1"/>
        </w:rPr>
        <w:t xml:space="preserve"> mogelijkheden van de leerling; </w:t>
      </w:r>
      <w:r w:rsidRPr="00066152">
        <w:rPr>
          <w:rStyle w:val="eop"/>
          <w:rFonts w:asciiTheme="minorHAnsi" w:hAnsiTheme="minorHAnsi" w:cstheme="minorHAnsi"/>
          <w:color w:val="000000" w:themeColor="text1"/>
        </w:rPr>
        <w:t> </w:t>
      </w:r>
    </w:p>
    <w:p w:rsidRPr="00066152" w:rsidR="00956E57" w:rsidP="00956E57" w:rsidRDefault="00956E57" w14:paraId="440484E7" w14:textId="1F3260E0">
      <w:pPr>
        <w:pStyle w:val="paragraph"/>
        <w:numPr>
          <w:ilvl w:val="0"/>
          <w:numId w:val="7"/>
        </w:numPr>
        <w:spacing w:before="0" w:beforeAutospacing="0" w:after="0" w:afterAutospacing="0"/>
        <w:contextualSpacing/>
        <w:textAlignment w:val="baseline"/>
        <w:rPr>
          <w:rFonts w:asciiTheme="minorHAnsi" w:hAnsiTheme="minorHAnsi" w:cstheme="minorHAnsi"/>
          <w:color w:val="000000" w:themeColor="text1"/>
        </w:rPr>
      </w:pPr>
      <w:proofErr w:type="gramStart"/>
      <w:r w:rsidRPr="00066152">
        <w:rPr>
          <w:rStyle w:val="normaltextrun"/>
          <w:rFonts w:asciiTheme="minorHAnsi" w:hAnsiTheme="minorHAnsi" w:cstheme="minorHAnsi"/>
          <w:color w:val="000000" w:themeColor="text1"/>
        </w:rPr>
        <w:t>de</w:t>
      </w:r>
      <w:proofErr w:type="gramEnd"/>
      <w:r w:rsidRPr="00066152">
        <w:rPr>
          <w:rStyle w:val="normaltextrun"/>
          <w:rFonts w:asciiTheme="minorHAnsi" w:hAnsiTheme="minorHAnsi" w:cstheme="minorHAnsi"/>
          <w:color w:val="000000" w:themeColor="text1"/>
        </w:rPr>
        <w:t xml:space="preserve"> rust en veiligheid van alle leerlingen en personeelsleden in de school</w:t>
      </w:r>
      <w:r w:rsidRPr="00066152">
        <w:rPr>
          <w:rStyle w:val="normaltextrun"/>
          <w:rFonts w:asciiTheme="minorHAnsi" w:hAnsiTheme="minorHAnsi" w:cstheme="minorHAnsi"/>
          <w:color w:val="000000" w:themeColor="text1"/>
        </w:rPr>
        <w:t>;</w:t>
      </w:r>
    </w:p>
    <w:p w:rsidR="009E19F1" w:rsidP="00066152" w:rsidRDefault="00956E57" w14:paraId="1918A94E" w14:textId="4F4621DE">
      <w:pPr>
        <w:pStyle w:val="paragraph"/>
        <w:numPr>
          <w:ilvl w:val="0"/>
          <w:numId w:val="7"/>
        </w:numPr>
        <w:spacing w:before="0" w:beforeAutospacing="0" w:after="0" w:afterAutospacing="0"/>
        <w:contextualSpacing/>
        <w:textAlignment w:val="baseline"/>
        <w:rPr>
          <w:rStyle w:val="eop"/>
          <w:rFonts w:asciiTheme="minorHAnsi" w:hAnsiTheme="minorHAnsi" w:cstheme="minorHAnsi"/>
          <w:color w:val="000000" w:themeColor="text1"/>
        </w:rPr>
      </w:pPr>
      <w:proofErr w:type="gramStart"/>
      <w:r w:rsidRPr="00066152">
        <w:rPr>
          <w:rStyle w:val="normaltextrun"/>
          <w:rFonts w:asciiTheme="minorHAnsi" w:hAnsiTheme="minorHAnsi" w:cstheme="minorHAnsi"/>
          <w:color w:val="000000" w:themeColor="text1"/>
        </w:rPr>
        <w:t>o</w:t>
      </w:r>
      <w:r w:rsidRPr="00066152">
        <w:rPr>
          <w:rStyle w:val="normaltextrun"/>
          <w:rFonts w:asciiTheme="minorHAnsi" w:hAnsiTheme="minorHAnsi" w:cstheme="minorHAnsi"/>
          <w:color w:val="000000" w:themeColor="text1"/>
        </w:rPr>
        <w:t>uders</w:t>
      </w:r>
      <w:proofErr w:type="gramEnd"/>
      <w:r w:rsidRPr="00066152">
        <w:rPr>
          <w:rStyle w:val="normaltextrun"/>
          <w:rFonts w:asciiTheme="minorHAnsi" w:hAnsiTheme="minorHAnsi" w:cstheme="minorHAnsi"/>
          <w:color w:val="000000" w:themeColor="text1"/>
        </w:rPr>
        <w:t xml:space="preserve"> en school kunnen goed samenwerken en volgen binnen hun mogelijkheden elkaars adviezen op.</w:t>
      </w:r>
      <w:r w:rsidRPr="00066152">
        <w:rPr>
          <w:rStyle w:val="eop"/>
          <w:rFonts w:asciiTheme="minorHAnsi" w:hAnsiTheme="minorHAnsi" w:cstheme="minorHAnsi"/>
          <w:color w:val="000000" w:themeColor="text1"/>
        </w:rPr>
        <w:t> </w:t>
      </w:r>
    </w:p>
    <w:p w:rsidRPr="00066152" w:rsidR="00066152" w:rsidP="00066152" w:rsidRDefault="00066152" w14:paraId="76CCDB90" w14:textId="77777777">
      <w:pPr>
        <w:pStyle w:val="paragraph"/>
        <w:spacing w:before="0" w:beforeAutospacing="0" w:after="0" w:afterAutospacing="0"/>
        <w:ind w:left="720"/>
        <w:contextualSpacing/>
        <w:textAlignment w:val="baseline"/>
        <w:rPr>
          <w:rFonts w:asciiTheme="minorHAnsi" w:hAnsiTheme="minorHAnsi" w:cstheme="minorHAnsi"/>
          <w:color w:val="000000" w:themeColor="text1"/>
        </w:rPr>
      </w:pPr>
    </w:p>
    <w:p w:rsidRPr="001064A8" w:rsidR="00066152" w:rsidP="00066152" w:rsidRDefault="00066152" w14:paraId="5339F27F" w14:textId="4E37F80A">
      <w:pPr>
        <w:pStyle w:val="Normaalweb"/>
        <w:shd w:val="clear" w:color="auto" w:fill="FFFFFF"/>
        <w:spacing w:before="0" w:beforeAutospacing="0" w:after="0" w:afterAutospacing="0"/>
        <w:rPr>
          <w:rFonts w:ascii="Calibri" w:hAnsi="Calibri" w:cs="Calibri"/>
          <w:color w:val="000000" w:themeColor="text1"/>
        </w:rPr>
      </w:pPr>
      <w:r w:rsidRPr="001064A8">
        <w:rPr>
          <w:rFonts w:ascii="Calibri" w:hAnsi="Calibri" w:cs="Calibri"/>
          <w:b/>
          <w:bCs/>
          <w:color w:val="000000" w:themeColor="text1"/>
        </w:rPr>
        <w:t xml:space="preserve">Ouder- en jeugdsteunpunt </w:t>
      </w:r>
    </w:p>
    <w:p w:rsidRPr="001064A8" w:rsidR="00066152" w:rsidP="00066152" w:rsidRDefault="00066152" w14:paraId="7118D723" w14:textId="77777777">
      <w:pPr>
        <w:pStyle w:val="Normaalweb"/>
        <w:shd w:val="clear" w:color="auto" w:fill="FFFFFF"/>
        <w:spacing w:before="0" w:beforeAutospacing="0" w:after="0" w:afterAutospacing="0"/>
        <w:rPr>
          <w:rFonts w:ascii="Calibri" w:hAnsi="Calibri" w:cs="Calibri"/>
          <w:color w:val="000000" w:themeColor="text1"/>
        </w:rPr>
      </w:pPr>
      <w:r w:rsidRPr="001064A8">
        <w:rPr>
          <w:rFonts w:ascii="Calibri" w:hAnsi="Calibri" w:cs="Calibri"/>
          <w:color w:val="000000" w:themeColor="text1"/>
        </w:rPr>
        <w:t>Heeft u vragen over passend onderwijs, wilt u advies of praten met iemand die met u meedenkt? Dan kunt u terecht bij de school van uw kind of bij het ouder- en jeugdsteunpunt. Het ouder- en jeugdsteunpunt is gericht op de gemeenten Hoogeveen, De Wolden, Meppel, Westerveld, Steenwijkerland en de postcodegebieden 7951/7955 (Staphorst) en 8064 (Zwartewaterland).</w:t>
      </w:r>
    </w:p>
    <w:p w:rsidRPr="001064A8" w:rsidR="00066152" w:rsidP="00066152" w:rsidRDefault="00066152" w14:paraId="61025439" w14:textId="77777777">
      <w:pPr>
        <w:pStyle w:val="Normaalweb"/>
        <w:shd w:val="clear" w:color="auto" w:fill="FFFFFF"/>
        <w:spacing w:before="0" w:beforeAutospacing="0" w:after="0" w:afterAutospacing="0"/>
        <w:rPr>
          <w:rFonts w:ascii="Calibri" w:hAnsi="Calibri" w:cs="Calibri"/>
          <w:color w:val="000000" w:themeColor="text1"/>
        </w:rPr>
      </w:pPr>
      <w:r w:rsidRPr="001064A8">
        <w:rPr>
          <w:rFonts w:ascii="Calibri" w:hAnsi="Calibri" w:cs="Calibri"/>
          <w:color w:val="000000" w:themeColor="text1"/>
        </w:rPr>
        <w:t>Op de website </w:t>
      </w:r>
      <w:hyperlink w:tgtFrame="_blank" w:history="1" r:id="rId5">
        <w:r w:rsidRPr="001064A8">
          <w:rPr>
            <w:rStyle w:val="Hyperlink"/>
            <w:rFonts w:ascii="Calibri" w:hAnsi="Calibri" w:cs="Calibri"/>
            <w:color w:val="000000" w:themeColor="text1"/>
            <w:bdr w:val="none" w:color="auto" w:sz="0" w:space="0" w:frame="1"/>
          </w:rPr>
          <w:t>www.ouder-jeugdsteunpunt.nl</w:t>
        </w:r>
      </w:hyperlink>
      <w:r w:rsidRPr="001064A8">
        <w:rPr>
          <w:rFonts w:ascii="Calibri" w:hAnsi="Calibri" w:cs="Calibri"/>
          <w:color w:val="000000" w:themeColor="text1"/>
          <w:u w:val="single"/>
        </w:rPr>
        <w:t> </w:t>
      </w:r>
      <w:r w:rsidRPr="001064A8">
        <w:rPr>
          <w:rFonts w:ascii="Calibri" w:hAnsi="Calibri" w:cs="Calibri"/>
          <w:color w:val="000000" w:themeColor="text1"/>
        </w:rPr>
        <w:t xml:space="preserve">vindt u informatie over passend onderwijs die toegankelijk, leesbaar en begrijpelijk is. Bijvoorbeeld </w:t>
      </w:r>
      <w:proofErr w:type="spellStart"/>
      <w:r w:rsidRPr="001064A8">
        <w:rPr>
          <w:rFonts w:ascii="Calibri" w:hAnsi="Calibri" w:cs="Calibri"/>
          <w:color w:val="000000" w:themeColor="text1"/>
        </w:rPr>
        <w:t>veelgestelde</w:t>
      </w:r>
      <w:proofErr w:type="spellEnd"/>
      <w:r w:rsidRPr="001064A8">
        <w:rPr>
          <w:rFonts w:ascii="Calibri" w:hAnsi="Calibri" w:cs="Calibri"/>
          <w:color w:val="000000" w:themeColor="text1"/>
        </w:rPr>
        <w:t xml:space="preserve"> vragen en antwoorden en een video. Komt u er niet uit of wilt u een vraag stellen? Dan kunt u </w:t>
      </w:r>
      <w:hyperlink w:tgtFrame="_blank" w:history="1" r:id="rId6">
        <w:r w:rsidRPr="001064A8">
          <w:rPr>
            <w:rStyle w:val="Hyperlink"/>
            <w:rFonts w:ascii="Calibri" w:hAnsi="Calibri" w:cs="Calibri"/>
            <w:color w:val="000000" w:themeColor="text1"/>
            <w:bdr w:val="none" w:color="auto" w:sz="0" w:space="0" w:frame="1"/>
          </w:rPr>
          <w:t>contact</w:t>
        </w:r>
      </w:hyperlink>
      <w:r w:rsidRPr="001064A8">
        <w:rPr>
          <w:rFonts w:ascii="Calibri" w:hAnsi="Calibri" w:cs="Calibri"/>
          <w:color w:val="000000" w:themeColor="text1"/>
        </w:rPr>
        <w:t> opnemen met het ouder- en jeugdsteunpunt. Dat kan via e-mail, een contactformulier of telefonisch.</w:t>
      </w:r>
    </w:p>
    <w:p w:rsidRPr="00066152" w:rsidR="00956E57" w:rsidP="009E19F1" w:rsidRDefault="00956E57" w14:paraId="2BFCA8C7" w14:textId="77777777">
      <w:pPr>
        <w:shd w:val="clear" w:color="auto" w:fill="FFFFFF"/>
        <w:spacing w:after="100" w:afterAutospacing="1"/>
        <w:rPr>
          <w:rFonts w:eastAsia="Times New Roman" w:cstheme="minorHAnsi"/>
          <w:color w:val="000000" w:themeColor="text1"/>
          <w:kern w:val="0"/>
          <w:lang w:eastAsia="nl-NL"/>
          <w14:ligatures w14:val="none"/>
        </w:rPr>
      </w:pPr>
    </w:p>
    <w:p w:rsidR="00956E57" w:rsidP="009E19F1" w:rsidRDefault="00956E57" w14:paraId="36B662B7" w14:textId="77777777">
      <w:pPr>
        <w:shd w:val="clear" w:color="auto" w:fill="FFFFFF"/>
        <w:spacing w:after="100" w:afterAutospacing="1"/>
        <w:rPr>
          <w:rFonts w:eastAsia="Times New Roman" w:cstheme="minorHAnsi"/>
          <w:color w:val="000000" w:themeColor="text1"/>
          <w:kern w:val="0"/>
          <w:lang w:eastAsia="nl-NL"/>
          <w14:ligatures w14:val="none"/>
        </w:rPr>
      </w:pPr>
    </w:p>
    <w:p w:rsidRPr="00CD53CD" w:rsidR="00CE0625" w:rsidRDefault="00CE0625" w14:paraId="1C6FEA3B" w14:textId="77777777">
      <w:pPr>
        <w:rPr>
          <w:rFonts w:cstheme="minorHAnsi"/>
          <w:sz w:val="22"/>
          <w:szCs w:val="22"/>
        </w:rPr>
      </w:pPr>
    </w:p>
    <w:sectPr w:rsidRPr="00CD53CD" w:rsidR="004D287C" w:rsidSect="004F7190">
      <w:pgSz w:w="11900" w:h="16840"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66EF"/>
    <w:multiLevelType w:val="multilevel"/>
    <w:tmpl w:val="694281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1EA015E"/>
    <w:multiLevelType w:val="multilevel"/>
    <w:tmpl w:val="67C686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32B4716D"/>
    <w:multiLevelType w:val="multilevel"/>
    <w:tmpl w:val="67102D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43305DE3"/>
    <w:multiLevelType w:val="multilevel"/>
    <w:tmpl w:val="182253D0"/>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4" w15:restartNumberingAfterBreak="0">
    <w:nsid w:val="4E740DCD"/>
    <w:multiLevelType w:val="hybridMultilevel"/>
    <w:tmpl w:val="51B4C33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6F8E7D1B"/>
    <w:multiLevelType w:val="multilevel"/>
    <w:tmpl w:val="AF62D4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70A240CB"/>
    <w:multiLevelType w:val="multilevel"/>
    <w:tmpl w:val="B60EC1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364676329">
    <w:abstractNumId w:val="3"/>
  </w:num>
  <w:num w:numId="2" w16cid:durableId="1516529518">
    <w:abstractNumId w:val="1"/>
  </w:num>
  <w:num w:numId="3" w16cid:durableId="1557856994">
    <w:abstractNumId w:val="5"/>
  </w:num>
  <w:num w:numId="4" w16cid:durableId="977615783">
    <w:abstractNumId w:val="2"/>
  </w:num>
  <w:num w:numId="5" w16cid:durableId="1388576981">
    <w:abstractNumId w:val="6"/>
  </w:num>
  <w:num w:numId="6" w16cid:durableId="799960476">
    <w:abstractNumId w:val="0"/>
  </w:num>
  <w:num w:numId="7" w16cid:durableId="1524897104">
    <w:abstractNumId w:val="4"/>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2C7"/>
    <w:rsid w:val="00066152"/>
    <w:rsid w:val="001064A8"/>
    <w:rsid w:val="001F32C7"/>
    <w:rsid w:val="002525B2"/>
    <w:rsid w:val="004F7190"/>
    <w:rsid w:val="005456CD"/>
    <w:rsid w:val="00956E57"/>
    <w:rsid w:val="00974828"/>
    <w:rsid w:val="00984BC8"/>
    <w:rsid w:val="009E19F1"/>
    <w:rsid w:val="00AC2098"/>
    <w:rsid w:val="00C5767C"/>
    <w:rsid w:val="00CD53CD"/>
    <w:rsid w:val="00CE0625"/>
    <w:rsid w:val="00D87D4C"/>
    <w:rsid w:val="00E44D58"/>
    <w:rsid w:val="13ADB13A"/>
    <w:rsid w:val="147C8424"/>
    <w:rsid w:val="1CF76793"/>
    <w:rsid w:val="29CDEC58"/>
    <w:rsid w:val="2A8B6353"/>
    <w:rsid w:val="2C7596DF"/>
    <w:rsid w:val="39C52923"/>
    <w:rsid w:val="3BE31578"/>
    <w:rsid w:val="44B6C4FE"/>
    <w:rsid w:val="475F0652"/>
    <w:rsid w:val="4AD40CA1"/>
    <w:rsid w:val="504A3A7A"/>
    <w:rsid w:val="680BEE45"/>
    <w:rsid w:val="6C0DDD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C4052"/>
  <w15:chartTrackingRefBased/>
  <w15:docId w15:val="{F57664E7-A7AC-C74E-852C-9834B459F6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2">
    <w:name w:val="heading 2"/>
    <w:basedOn w:val="Standaard"/>
    <w:link w:val="Kop2Char"/>
    <w:uiPriority w:val="9"/>
    <w:qFormat/>
    <w:rsid w:val="001F32C7"/>
    <w:pPr>
      <w:spacing w:before="100" w:beforeAutospacing="1" w:after="100" w:afterAutospacing="1"/>
      <w:outlineLvl w:val="1"/>
    </w:pPr>
    <w:rPr>
      <w:rFonts w:ascii="Times New Roman" w:hAnsi="Times New Roman" w:eastAsia="Times New Roman" w:cs="Times New Roman"/>
      <w:b/>
      <w:bCs/>
      <w:kern w:val="0"/>
      <w:sz w:val="36"/>
      <w:szCs w:val="36"/>
      <w:lang w:eastAsia="nl-NL"/>
      <w14:ligatures w14:val="none"/>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2Char" w:customStyle="1">
    <w:name w:val="Kop 2 Char"/>
    <w:basedOn w:val="Standaardalinea-lettertype"/>
    <w:link w:val="Kop2"/>
    <w:uiPriority w:val="9"/>
    <w:rsid w:val="001F32C7"/>
    <w:rPr>
      <w:rFonts w:ascii="Times New Roman" w:hAnsi="Times New Roman" w:eastAsia="Times New Roman" w:cs="Times New Roman"/>
      <w:b/>
      <w:bCs/>
      <w:kern w:val="0"/>
      <w:sz w:val="36"/>
      <w:szCs w:val="36"/>
      <w:lang w:eastAsia="nl-NL"/>
      <w14:ligatures w14:val="none"/>
    </w:rPr>
  </w:style>
  <w:style w:type="paragraph" w:styleId="cms-plugin" w:customStyle="1">
    <w:name w:val="cms-plugin"/>
    <w:basedOn w:val="Standaard"/>
    <w:rsid w:val="001F32C7"/>
    <w:pPr>
      <w:spacing w:before="100" w:beforeAutospacing="1" w:after="100" w:afterAutospacing="1"/>
    </w:pPr>
    <w:rPr>
      <w:rFonts w:ascii="Times New Roman" w:hAnsi="Times New Roman" w:eastAsia="Times New Roman" w:cs="Times New Roman"/>
      <w:kern w:val="0"/>
      <w:lang w:eastAsia="nl-NL"/>
      <w14:ligatures w14:val="none"/>
    </w:rPr>
  </w:style>
  <w:style w:type="character" w:styleId="Hyperlink">
    <w:name w:val="Hyperlink"/>
    <w:basedOn w:val="Standaardalinea-lettertype"/>
    <w:uiPriority w:val="99"/>
    <w:semiHidden/>
    <w:unhideWhenUsed/>
    <w:rsid w:val="001F32C7"/>
    <w:rPr>
      <w:color w:val="0000FF"/>
      <w:u w:val="single"/>
    </w:rPr>
  </w:style>
  <w:style w:type="character" w:styleId="Zwaar">
    <w:name w:val="Strong"/>
    <w:basedOn w:val="Standaardalinea-lettertype"/>
    <w:uiPriority w:val="22"/>
    <w:qFormat/>
    <w:rsid w:val="001F32C7"/>
    <w:rPr>
      <w:b/>
      <w:bCs/>
    </w:rPr>
  </w:style>
  <w:style w:type="paragraph" w:styleId="Normaalweb">
    <w:name w:val="Normal (Web)"/>
    <w:basedOn w:val="Standaard"/>
    <w:uiPriority w:val="99"/>
    <w:semiHidden/>
    <w:unhideWhenUsed/>
    <w:rsid w:val="00CD53CD"/>
    <w:pPr>
      <w:spacing w:before="100" w:beforeAutospacing="1" w:after="100" w:afterAutospacing="1"/>
    </w:pPr>
    <w:rPr>
      <w:rFonts w:ascii="Times New Roman" w:hAnsi="Times New Roman" w:eastAsia="Times New Roman" w:cs="Times New Roman"/>
      <w:kern w:val="0"/>
      <w:lang w:eastAsia="nl-NL"/>
      <w14:ligatures w14:val="none"/>
    </w:rPr>
  </w:style>
  <w:style w:type="paragraph" w:styleId="paragraph" w:customStyle="1">
    <w:name w:val="paragraph"/>
    <w:basedOn w:val="Standaard"/>
    <w:rsid w:val="00956E57"/>
    <w:pPr>
      <w:spacing w:before="100" w:beforeAutospacing="1" w:after="100" w:afterAutospacing="1"/>
    </w:pPr>
    <w:rPr>
      <w:rFonts w:ascii="Times New Roman" w:hAnsi="Times New Roman" w:eastAsia="Times New Roman" w:cs="Times New Roman"/>
      <w:kern w:val="0"/>
      <w:lang w:eastAsia="nl-NL"/>
      <w14:ligatures w14:val="none"/>
    </w:rPr>
  </w:style>
  <w:style w:type="character" w:styleId="normaltextrun" w:customStyle="1">
    <w:name w:val="normaltextrun"/>
    <w:basedOn w:val="Standaardalinea-lettertype"/>
    <w:rsid w:val="00956E57"/>
  </w:style>
  <w:style w:type="character" w:styleId="eop" w:customStyle="1">
    <w:name w:val="eop"/>
    <w:basedOn w:val="Standaardalinea-lettertype"/>
    <w:rsid w:val="00956E57"/>
  </w:style>
  <w:style w:type="character" w:styleId="scxw57000767" w:customStyle="1">
    <w:name w:val="scxw57000767"/>
    <w:basedOn w:val="Standaardalinea-lettertype"/>
    <w:rsid w:val="00956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609316">
      <w:bodyDiv w:val="1"/>
      <w:marLeft w:val="0"/>
      <w:marRight w:val="0"/>
      <w:marTop w:val="0"/>
      <w:marBottom w:val="0"/>
      <w:divBdr>
        <w:top w:val="none" w:sz="0" w:space="0" w:color="auto"/>
        <w:left w:val="none" w:sz="0" w:space="0" w:color="auto"/>
        <w:bottom w:val="none" w:sz="0" w:space="0" w:color="auto"/>
        <w:right w:val="none" w:sz="0" w:space="0" w:color="auto"/>
      </w:divBdr>
    </w:div>
    <w:div w:id="1040276218">
      <w:bodyDiv w:val="1"/>
      <w:marLeft w:val="0"/>
      <w:marRight w:val="0"/>
      <w:marTop w:val="0"/>
      <w:marBottom w:val="0"/>
      <w:divBdr>
        <w:top w:val="none" w:sz="0" w:space="0" w:color="auto"/>
        <w:left w:val="none" w:sz="0" w:space="0" w:color="auto"/>
        <w:bottom w:val="none" w:sz="0" w:space="0" w:color="auto"/>
        <w:right w:val="none" w:sz="0" w:space="0" w:color="auto"/>
      </w:divBdr>
    </w:div>
    <w:div w:id="1268199399">
      <w:bodyDiv w:val="1"/>
      <w:marLeft w:val="0"/>
      <w:marRight w:val="0"/>
      <w:marTop w:val="0"/>
      <w:marBottom w:val="0"/>
      <w:divBdr>
        <w:top w:val="none" w:sz="0" w:space="0" w:color="auto"/>
        <w:left w:val="none" w:sz="0" w:space="0" w:color="auto"/>
        <w:bottom w:val="none" w:sz="0" w:space="0" w:color="auto"/>
        <w:right w:val="none" w:sz="0" w:space="0" w:color="auto"/>
      </w:divBdr>
    </w:div>
    <w:div w:id="1517771221">
      <w:bodyDiv w:val="1"/>
      <w:marLeft w:val="0"/>
      <w:marRight w:val="0"/>
      <w:marTop w:val="0"/>
      <w:marBottom w:val="0"/>
      <w:divBdr>
        <w:top w:val="none" w:sz="0" w:space="0" w:color="auto"/>
        <w:left w:val="none" w:sz="0" w:space="0" w:color="auto"/>
        <w:bottom w:val="none" w:sz="0" w:space="0" w:color="auto"/>
        <w:right w:val="none" w:sz="0" w:space="0" w:color="auto"/>
      </w:divBdr>
      <w:divsChild>
        <w:div w:id="1467894047">
          <w:marLeft w:val="0"/>
          <w:marRight w:val="0"/>
          <w:marTop w:val="0"/>
          <w:marBottom w:val="0"/>
          <w:divBdr>
            <w:top w:val="none" w:sz="0" w:space="0" w:color="auto"/>
            <w:left w:val="none" w:sz="0" w:space="0" w:color="auto"/>
            <w:bottom w:val="none" w:sz="0" w:space="0" w:color="auto"/>
            <w:right w:val="none" w:sz="0" w:space="0" w:color="auto"/>
          </w:divBdr>
        </w:div>
        <w:div w:id="2048404883">
          <w:marLeft w:val="0"/>
          <w:marRight w:val="0"/>
          <w:marTop w:val="0"/>
          <w:marBottom w:val="0"/>
          <w:divBdr>
            <w:top w:val="none" w:sz="0" w:space="0" w:color="auto"/>
            <w:left w:val="none" w:sz="0" w:space="0" w:color="auto"/>
            <w:bottom w:val="none" w:sz="0" w:space="0" w:color="auto"/>
            <w:right w:val="none" w:sz="0" w:space="0" w:color="auto"/>
          </w:divBdr>
        </w:div>
        <w:div w:id="1669870486">
          <w:marLeft w:val="0"/>
          <w:marRight w:val="0"/>
          <w:marTop w:val="0"/>
          <w:marBottom w:val="0"/>
          <w:divBdr>
            <w:top w:val="none" w:sz="0" w:space="0" w:color="auto"/>
            <w:left w:val="none" w:sz="0" w:space="0" w:color="auto"/>
            <w:bottom w:val="none" w:sz="0" w:space="0" w:color="auto"/>
            <w:right w:val="none" w:sz="0" w:space="0" w:color="auto"/>
          </w:divBdr>
        </w:div>
        <w:div w:id="807820467">
          <w:marLeft w:val="0"/>
          <w:marRight w:val="0"/>
          <w:marTop w:val="0"/>
          <w:marBottom w:val="0"/>
          <w:divBdr>
            <w:top w:val="none" w:sz="0" w:space="0" w:color="auto"/>
            <w:left w:val="none" w:sz="0" w:space="0" w:color="auto"/>
            <w:bottom w:val="none" w:sz="0" w:space="0" w:color="auto"/>
            <w:right w:val="none" w:sz="0" w:space="0" w:color="auto"/>
          </w:divBdr>
        </w:div>
        <w:div w:id="1478691773">
          <w:marLeft w:val="0"/>
          <w:marRight w:val="0"/>
          <w:marTop w:val="0"/>
          <w:marBottom w:val="0"/>
          <w:divBdr>
            <w:top w:val="none" w:sz="0" w:space="0" w:color="auto"/>
            <w:left w:val="none" w:sz="0" w:space="0" w:color="auto"/>
            <w:bottom w:val="none" w:sz="0" w:space="0" w:color="auto"/>
            <w:right w:val="none" w:sz="0" w:space="0" w:color="auto"/>
          </w:divBdr>
        </w:div>
        <w:div w:id="1158764615">
          <w:marLeft w:val="0"/>
          <w:marRight w:val="0"/>
          <w:marTop w:val="0"/>
          <w:marBottom w:val="0"/>
          <w:divBdr>
            <w:top w:val="none" w:sz="0" w:space="0" w:color="auto"/>
            <w:left w:val="none" w:sz="0" w:space="0" w:color="auto"/>
            <w:bottom w:val="none" w:sz="0" w:space="0" w:color="auto"/>
            <w:right w:val="none" w:sz="0" w:space="0" w:color="auto"/>
          </w:divBdr>
        </w:div>
        <w:div w:id="1004629818">
          <w:marLeft w:val="0"/>
          <w:marRight w:val="0"/>
          <w:marTop w:val="0"/>
          <w:marBottom w:val="0"/>
          <w:divBdr>
            <w:top w:val="none" w:sz="0" w:space="0" w:color="auto"/>
            <w:left w:val="none" w:sz="0" w:space="0" w:color="auto"/>
            <w:bottom w:val="none" w:sz="0" w:space="0" w:color="auto"/>
            <w:right w:val="none" w:sz="0" w:space="0" w:color="auto"/>
          </w:divBdr>
        </w:div>
        <w:div w:id="901673154">
          <w:marLeft w:val="0"/>
          <w:marRight w:val="0"/>
          <w:marTop w:val="0"/>
          <w:marBottom w:val="0"/>
          <w:divBdr>
            <w:top w:val="none" w:sz="0" w:space="0" w:color="auto"/>
            <w:left w:val="none" w:sz="0" w:space="0" w:color="auto"/>
            <w:bottom w:val="none" w:sz="0" w:space="0" w:color="auto"/>
            <w:right w:val="none" w:sz="0" w:space="0" w:color="auto"/>
          </w:divBdr>
        </w:div>
        <w:div w:id="1735616929">
          <w:marLeft w:val="0"/>
          <w:marRight w:val="0"/>
          <w:marTop w:val="0"/>
          <w:marBottom w:val="0"/>
          <w:divBdr>
            <w:top w:val="none" w:sz="0" w:space="0" w:color="auto"/>
            <w:left w:val="none" w:sz="0" w:space="0" w:color="auto"/>
            <w:bottom w:val="none" w:sz="0" w:space="0" w:color="auto"/>
            <w:right w:val="none" w:sz="0" w:space="0" w:color="auto"/>
          </w:divBdr>
        </w:div>
        <w:div w:id="155195619">
          <w:marLeft w:val="0"/>
          <w:marRight w:val="0"/>
          <w:marTop w:val="0"/>
          <w:marBottom w:val="0"/>
          <w:divBdr>
            <w:top w:val="none" w:sz="0" w:space="0" w:color="auto"/>
            <w:left w:val="none" w:sz="0" w:space="0" w:color="auto"/>
            <w:bottom w:val="none" w:sz="0" w:space="0" w:color="auto"/>
            <w:right w:val="none" w:sz="0" w:space="0" w:color="auto"/>
          </w:divBdr>
        </w:div>
        <w:div w:id="1586108858">
          <w:marLeft w:val="0"/>
          <w:marRight w:val="0"/>
          <w:marTop w:val="0"/>
          <w:marBottom w:val="0"/>
          <w:divBdr>
            <w:top w:val="none" w:sz="0" w:space="0" w:color="auto"/>
            <w:left w:val="none" w:sz="0" w:space="0" w:color="auto"/>
            <w:bottom w:val="none" w:sz="0" w:space="0" w:color="auto"/>
            <w:right w:val="none" w:sz="0" w:space="0" w:color="auto"/>
          </w:divBdr>
        </w:div>
        <w:div w:id="1024285481">
          <w:marLeft w:val="0"/>
          <w:marRight w:val="0"/>
          <w:marTop w:val="0"/>
          <w:marBottom w:val="0"/>
          <w:divBdr>
            <w:top w:val="none" w:sz="0" w:space="0" w:color="auto"/>
            <w:left w:val="none" w:sz="0" w:space="0" w:color="auto"/>
            <w:bottom w:val="none" w:sz="0" w:space="0" w:color="auto"/>
            <w:right w:val="none" w:sz="0" w:space="0" w:color="auto"/>
          </w:divBdr>
        </w:div>
      </w:divsChild>
    </w:div>
    <w:div w:id="190337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ouder-jeugdsteunpunt.nl/contact/" TargetMode="External" Id="rId6" /><Relationship Type="http://schemas.openxmlformats.org/officeDocument/2006/relationships/hyperlink" Target="http://www.ouder-jeugdsteunpunt.nl/" TargetMode="External" Id="rId5" /><Relationship Type="http://schemas.openxmlformats.org/officeDocument/2006/relationships/webSettings" Target="webSettings.xml" Id="rId4" /><Relationship Type="http://schemas.microsoft.com/office/2011/relationships/people" Target="people.xml" Id="R50433d0cb3e242b3" /><Relationship Type="http://schemas.microsoft.com/office/2011/relationships/commentsExtended" Target="commentsExtended.xml" Id="R80fd6cc5c0404635" /><Relationship Type="http://schemas.microsoft.com/office/2016/09/relationships/commentsIds" Target="commentsIds.xml" Id="Rd36a0512975f4c77"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Sandra Wolken</dc:creator>
  <keywords/>
  <dc:description/>
  <lastModifiedBy>Jacqueline van Eijsden-Eshuis</lastModifiedBy>
  <revision>7</revision>
  <dcterms:created xsi:type="dcterms:W3CDTF">2023-11-01T15:43:00.0000000Z</dcterms:created>
  <dcterms:modified xsi:type="dcterms:W3CDTF">2026-09-30T09:48:01.3009353Z</dcterms:modified>
</coreProperties>
</file>